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02F8" w14:textId="77777777" w:rsidR="0083514A" w:rsidRPr="007D38B6" w:rsidRDefault="0083514A" w:rsidP="0083514A">
      <w:pPr>
        <w:pStyle w:val="Ingetavstnd"/>
        <w:rPr>
          <w:color w:val="FFFFFF" w:themeColor="background1"/>
          <w:sz w:val="10"/>
          <w:szCs w:val="10"/>
        </w:rPr>
      </w:pPr>
      <w:r w:rsidRPr="007D38B6">
        <w:rPr>
          <w:color w:val="FFFFFF" w:themeColor="background1"/>
          <w:sz w:val="10"/>
          <w:szCs w:val="10"/>
        </w:rPr>
        <w:t xml:space="preserve">Nacka </w:t>
      </w:r>
      <w:r w:rsidR="001E02F7" w:rsidRPr="007D38B6">
        <w:rPr>
          <w:color w:val="FFFFFF" w:themeColor="background1"/>
          <w:sz w:val="10"/>
          <w:szCs w:val="10"/>
        </w:rPr>
        <w:t>k</w:t>
      </w:r>
      <w:r w:rsidRPr="007D38B6">
        <w:rPr>
          <w:color w:val="FFFFFF" w:themeColor="background1"/>
          <w:sz w:val="10"/>
          <w:szCs w:val="10"/>
        </w:rPr>
        <w:t>ommun</w:t>
      </w:r>
    </w:p>
    <w:p w14:paraId="1156B758" w14:textId="00C6E056" w:rsidR="00EA7369" w:rsidRPr="007D38B6" w:rsidRDefault="00A10839" w:rsidP="00511855">
      <w:pPr>
        <w:pStyle w:val="Rubrik1"/>
      </w:pPr>
      <w:sdt>
        <w:sdtPr>
          <w:id w:val="1686251116"/>
          <w:placeholder>
            <w:docPart w:val="1D1F005439174879AD79605783E2F63A"/>
          </w:placeholder>
          <w:dropDownList>
            <w:listItem w:displayText="ENKEL KALLELSE" w:value="ENKEL KALLELSE"/>
            <w:listItem w:displayText="INBJUDAN" w:value="INBJUDAN"/>
          </w:dropDownList>
        </w:sdtPr>
        <w:sdtEndPr/>
        <w:sdtContent>
          <w:r w:rsidR="00AC705F">
            <w:t>INBJUDAN</w:t>
          </w:r>
        </w:sdtContent>
      </w:sdt>
    </w:p>
    <w:p w14:paraId="46C456E0" w14:textId="77777777" w:rsidR="00511855" w:rsidRPr="007D38B6" w:rsidRDefault="00511855" w:rsidP="00511855"/>
    <w:p w14:paraId="7545BA25" w14:textId="6898E5A2" w:rsidR="00EA7369" w:rsidRPr="007D38B6" w:rsidRDefault="00EA7369" w:rsidP="00EA7369">
      <w:pPr>
        <w:pStyle w:val="Ingetavstnd"/>
        <w:ind w:left="1701" w:hanging="1701"/>
      </w:pPr>
      <w:r w:rsidRPr="007D38B6">
        <w:rPr>
          <w:rFonts w:asciiTheme="majorHAnsi" w:hAnsiTheme="majorHAnsi"/>
          <w:b/>
          <w:bCs/>
        </w:rPr>
        <w:t>Typ av möte</w:t>
      </w:r>
      <w:r w:rsidRPr="007D38B6">
        <w:t>:</w:t>
      </w:r>
      <w:r w:rsidRPr="007D38B6">
        <w:tab/>
      </w:r>
      <w:r w:rsidR="00235AEE" w:rsidRPr="00235AEE">
        <w:rPr>
          <w:b/>
          <w:bCs/>
        </w:rPr>
        <w:t xml:space="preserve">Beredningen för beredskapsfrågor </w:t>
      </w:r>
    </w:p>
    <w:p w14:paraId="0F03176E" w14:textId="35A04D3A" w:rsidR="00EA7369" w:rsidRPr="00E16941" w:rsidRDefault="00EA7369" w:rsidP="00EA7369">
      <w:pPr>
        <w:pStyle w:val="Ingetavstnd"/>
        <w:ind w:left="1701" w:hanging="1701"/>
      </w:pPr>
      <w:r w:rsidRPr="00E16941">
        <w:rPr>
          <w:rFonts w:asciiTheme="majorHAnsi" w:hAnsiTheme="majorHAnsi"/>
          <w:b/>
          <w:bCs/>
        </w:rPr>
        <w:t>Mötesdatum</w:t>
      </w:r>
      <w:r w:rsidRPr="00E16941">
        <w:t>:</w:t>
      </w:r>
      <w:r w:rsidRPr="00E16941">
        <w:tab/>
      </w:r>
      <w:sdt>
        <w:sdtPr>
          <w:id w:val="1421212329"/>
          <w:placeholder>
            <w:docPart w:val="EFEA567A24084D60A81FC283A8763711"/>
          </w:placeholder>
          <w:date w:fullDate="2025-04-09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B771F5">
            <w:t>2025-04-09</w:t>
          </w:r>
        </w:sdtContent>
      </w:sdt>
    </w:p>
    <w:p w14:paraId="566FCD7A" w14:textId="16D23178" w:rsidR="00AC705F" w:rsidRPr="00E16941" w:rsidRDefault="00AC705F" w:rsidP="00EA7369">
      <w:pPr>
        <w:pStyle w:val="Ingetavstnd"/>
        <w:ind w:left="1701" w:hanging="1701"/>
      </w:pPr>
      <w:r w:rsidRPr="00E16941">
        <w:rPr>
          <w:rFonts w:asciiTheme="majorHAnsi" w:hAnsiTheme="majorHAnsi"/>
          <w:b/>
          <w:bCs/>
        </w:rPr>
        <w:t>Tid:</w:t>
      </w:r>
      <w:r w:rsidRPr="00E16941">
        <w:rPr>
          <w:rFonts w:asciiTheme="majorHAnsi" w:hAnsiTheme="majorHAnsi"/>
          <w:b/>
          <w:bCs/>
        </w:rPr>
        <w:tab/>
      </w:r>
      <w:r w:rsidRPr="00E16941">
        <w:t>kl</w:t>
      </w:r>
      <w:r w:rsidR="00E16941" w:rsidRPr="00E16941">
        <w:t>.</w:t>
      </w:r>
      <w:r w:rsidRPr="00E16941">
        <w:t xml:space="preserve"> 16:00 – </w:t>
      </w:r>
      <w:r w:rsidR="00E16941" w:rsidRPr="00E16941">
        <w:t>17:30</w:t>
      </w:r>
    </w:p>
    <w:p w14:paraId="04A67F5A" w14:textId="47DB6055" w:rsidR="00EA7369" w:rsidRPr="007D38B6" w:rsidRDefault="00EA7369" w:rsidP="00EA7369">
      <w:pPr>
        <w:pStyle w:val="Ingetavstnd"/>
        <w:ind w:left="1701" w:hanging="1701"/>
      </w:pPr>
      <w:r w:rsidRPr="00E16941">
        <w:rPr>
          <w:rFonts w:asciiTheme="majorHAnsi" w:hAnsiTheme="majorHAnsi"/>
          <w:b/>
          <w:bCs/>
        </w:rPr>
        <w:t>Plats</w:t>
      </w:r>
      <w:r w:rsidRPr="00E16941">
        <w:t>:</w:t>
      </w:r>
      <w:r w:rsidRPr="00E16941">
        <w:tab/>
      </w:r>
      <w:r w:rsidR="00164E8E" w:rsidRPr="00E16941">
        <w:t xml:space="preserve">Nacka stadshus, sammanträdesrum </w:t>
      </w:r>
      <w:r w:rsidR="00E16941" w:rsidRPr="00E16941">
        <w:t>Jelgava</w:t>
      </w:r>
    </w:p>
    <w:p w14:paraId="642CCBEA" w14:textId="3BCC73DD" w:rsidR="00235AEE" w:rsidRDefault="00235AEE" w:rsidP="00EA7369">
      <w:pPr>
        <w:pStyle w:val="Ingetavstnd"/>
        <w:ind w:left="1701" w:hanging="1701"/>
      </w:pPr>
      <w:r>
        <w:rPr>
          <w:rFonts w:asciiTheme="majorHAnsi" w:hAnsiTheme="majorHAnsi"/>
          <w:b/>
          <w:bCs/>
        </w:rPr>
        <w:t>Ordförande</w:t>
      </w:r>
      <w:r w:rsidR="00EA7369" w:rsidRPr="007D38B6">
        <w:t>:</w:t>
      </w:r>
      <w:r>
        <w:tab/>
      </w:r>
      <w:r w:rsidR="00AC705F" w:rsidRPr="00AC705F">
        <w:t>Martin Gunnesson</w:t>
      </w:r>
    </w:p>
    <w:p w14:paraId="02704F81" w14:textId="7ED7DA18" w:rsidR="00EA7369" w:rsidRPr="007D38B6" w:rsidRDefault="00235AEE" w:rsidP="00EA7369">
      <w:pPr>
        <w:pStyle w:val="Ingetavstnd"/>
        <w:ind w:left="1701" w:hanging="1701"/>
      </w:pPr>
      <w:r>
        <w:rPr>
          <w:rFonts w:asciiTheme="majorHAnsi" w:hAnsiTheme="majorHAnsi"/>
          <w:b/>
          <w:bCs/>
        </w:rPr>
        <w:t>Sekreterare</w:t>
      </w:r>
      <w:r w:rsidRPr="00235AEE">
        <w:t>:</w:t>
      </w:r>
      <w:r>
        <w:t xml:space="preserve"> </w:t>
      </w:r>
      <w:r w:rsidR="00EA7369" w:rsidRPr="007D38B6">
        <w:tab/>
      </w:r>
      <w:r w:rsidR="00B771F5">
        <w:t>Jonas Raber</w:t>
      </w:r>
    </w:p>
    <w:p w14:paraId="29A6B6FF" w14:textId="77777777" w:rsidR="00EA7369" w:rsidRPr="007D38B6" w:rsidRDefault="00EA7369" w:rsidP="00A56D04"/>
    <w:tbl>
      <w:tblPr>
        <w:tblStyle w:val="Tabellrutn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2200"/>
        <w:gridCol w:w="918"/>
      </w:tblGrid>
      <w:tr w:rsidR="006B6F69" w:rsidRPr="007D38B6" w14:paraId="33393280" w14:textId="571AC4BF" w:rsidTr="006B6F69"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7BC711C7" w14:textId="77777777" w:rsidR="006B6F69" w:rsidRPr="007D38B6" w:rsidRDefault="006B6F69" w:rsidP="00EA7369">
            <w:pPr>
              <w:pStyle w:val="Rubrik3"/>
            </w:pPr>
            <w:r w:rsidRPr="007D38B6">
              <w:t>Nr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F01F887" w14:textId="77777777" w:rsidR="006B6F69" w:rsidRPr="007D38B6" w:rsidRDefault="006B6F69" w:rsidP="00EA7369">
            <w:pPr>
              <w:pStyle w:val="Rubrik3"/>
            </w:pPr>
            <w:r w:rsidRPr="007D38B6">
              <w:t>Ärende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29A828FD" w14:textId="77777777" w:rsidR="006B6F69" w:rsidRPr="007D38B6" w:rsidRDefault="006B6F69" w:rsidP="00EA7369">
            <w:pPr>
              <w:pStyle w:val="Rubrik3"/>
            </w:pPr>
            <w:r w:rsidRPr="007D38B6">
              <w:t>Ansvarig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38FABAF0" w14:textId="77777777" w:rsidR="006B6F69" w:rsidRPr="007D38B6" w:rsidRDefault="006B6F69" w:rsidP="00EA7369">
            <w:pPr>
              <w:pStyle w:val="Rubrik3"/>
            </w:pPr>
          </w:p>
        </w:tc>
      </w:tr>
      <w:tr w:rsidR="006B6F69" w:rsidRPr="007D38B6" w14:paraId="1DD9E32C" w14:textId="05E26414" w:rsidTr="006B6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34532201" w14:textId="77777777" w:rsidR="006B6F69" w:rsidRPr="007D38B6" w:rsidRDefault="006B6F69" w:rsidP="00987AC0">
            <w:pPr>
              <w:pStyle w:val="Numreradlista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744C6178" w14:textId="016D126F" w:rsidR="006B6F69" w:rsidRPr="007D38B6" w:rsidRDefault="006B6F69" w:rsidP="00A56D04">
            <w:r>
              <w:t xml:space="preserve"> Mötets öppnande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31442205" w14:textId="71CDDB90" w:rsidR="006B6F69" w:rsidRPr="007D38B6" w:rsidRDefault="006B6F69" w:rsidP="00A56D04">
            <w:r>
              <w:t xml:space="preserve"> Martin Gunnesson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367" w14:textId="1F2F39EC" w:rsidR="006B6F69" w:rsidRDefault="006B6F69" w:rsidP="00A56D04">
            <w:r>
              <w:t xml:space="preserve"> 2 min</w:t>
            </w:r>
          </w:p>
        </w:tc>
      </w:tr>
      <w:tr w:rsidR="006B6F69" w:rsidRPr="007D38B6" w14:paraId="0713BDAE" w14:textId="24C342D7" w:rsidTr="006B6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4AECE228" w14:textId="77777777" w:rsidR="006B6F69" w:rsidRPr="007D38B6" w:rsidRDefault="006B6F69" w:rsidP="00987AC0">
            <w:pPr>
              <w:pStyle w:val="Numreradlista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7CACE3D5" w14:textId="47CD315A" w:rsidR="006B6F69" w:rsidRPr="007D38B6" w:rsidRDefault="006B6F69" w:rsidP="00A56D04">
            <w:r>
              <w:t xml:space="preserve"> Fastställande av dagordning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0FAD5147" w14:textId="2D0E18BF" w:rsidR="006B6F69" w:rsidRPr="007D38B6" w:rsidRDefault="006B6F69" w:rsidP="00A56D04">
            <w:r>
              <w:t xml:space="preserve"> Martin Gunnesson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593" w14:textId="512788CC" w:rsidR="006B6F69" w:rsidRDefault="006B6F69" w:rsidP="00A56D04">
            <w:r>
              <w:t xml:space="preserve"> 3 min</w:t>
            </w:r>
          </w:p>
        </w:tc>
      </w:tr>
      <w:tr w:rsidR="006B6F69" w:rsidRPr="007D38B6" w14:paraId="72AC8971" w14:textId="6D2ABF94" w:rsidTr="006B6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13767CF9" w14:textId="77777777" w:rsidR="006B6F69" w:rsidRPr="007D38B6" w:rsidRDefault="006B6F69" w:rsidP="00987AC0">
            <w:pPr>
              <w:pStyle w:val="Numreradlista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43A523DD" w14:textId="776F94F6" w:rsidR="006B6F69" w:rsidRDefault="006B6F69" w:rsidP="00A56D04">
            <w:r>
              <w:t xml:space="preserve"> Föregående möte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315DB319" w14:textId="7FF12C62" w:rsidR="006B6F69" w:rsidRDefault="006B6F69" w:rsidP="00A56D04">
            <w:r>
              <w:t xml:space="preserve"> Martin Gunnesson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F41" w14:textId="7E7BCB01" w:rsidR="006B6F69" w:rsidRDefault="006B6F69" w:rsidP="00A56D04">
            <w:r>
              <w:t xml:space="preserve"> 5 min</w:t>
            </w:r>
          </w:p>
        </w:tc>
      </w:tr>
      <w:tr w:rsidR="006B6F69" w:rsidRPr="007D38B6" w14:paraId="52276A89" w14:textId="712CC609" w:rsidTr="006B6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5F2B4373" w14:textId="77777777" w:rsidR="006B6F69" w:rsidRPr="007D38B6" w:rsidRDefault="006B6F69" w:rsidP="00987AC0">
            <w:pPr>
              <w:pStyle w:val="Numreradlista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19C78B0A" w14:textId="7321C19D" w:rsidR="006B6F69" w:rsidRDefault="006B6F69" w:rsidP="00A56D04">
            <w:r>
              <w:t xml:space="preserve"> Omvärld</w:t>
            </w:r>
            <w:r w:rsidR="00B771F5">
              <w:t xml:space="preserve"> och återkoppling </w:t>
            </w:r>
            <w:proofErr w:type="spellStart"/>
            <w:r w:rsidR="00B771F5">
              <w:t>Fhs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172DC691" w14:textId="2799FD35" w:rsidR="006B6F69" w:rsidRDefault="006B6F69" w:rsidP="00A56D04">
            <w:r>
              <w:t xml:space="preserve"> Martin Gunnesson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4AA" w14:textId="35C73DC4" w:rsidR="006B6F69" w:rsidRDefault="006B6F69" w:rsidP="00A56D04">
            <w:r>
              <w:t xml:space="preserve"> 15 min</w:t>
            </w:r>
          </w:p>
        </w:tc>
      </w:tr>
      <w:tr w:rsidR="006B6F69" w:rsidRPr="007D38B6" w14:paraId="55C1AEBA" w14:textId="77777777" w:rsidTr="006B6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79AC7D38" w14:textId="77777777" w:rsidR="006B6F69" w:rsidRPr="007D38B6" w:rsidRDefault="006B6F69" w:rsidP="00987AC0">
            <w:pPr>
              <w:pStyle w:val="Numreradlista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694CCD52" w14:textId="06DF40D3" w:rsidR="006B6F69" w:rsidRDefault="00B771F5" w:rsidP="00A56D04">
            <w:r>
              <w:t xml:space="preserve"> Ev. beslutspunkt. Medel för beredskapsfrågor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426DA5EB" w14:textId="6F389940" w:rsidR="006B6F69" w:rsidRDefault="00B771F5" w:rsidP="00A56D04">
            <w:r>
              <w:t xml:space="preserve"> Henrik Ahl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E21" w14:textId="3C3976E7" w:rsidR="006B6F69" w:rsidRDefault="00B771F5" w:rsidP="00A56D04">
            <w:r>
              <w:t xml:space="preserve"> 10 min</w:t>
            </w:r>
          </w:p>
        </w:tc>
      </w:tr>
      <w:tr w:rsidR="00B771F5" w:rsidRPr="007D38B6" w14:paraId="7BB82E7A" w14:textId="77777777" w:rsidTr="006B6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157DB6BE" w14:textId="77777777" w:rsidR="00B771F5" w:rsidRPr="007D38B6" w:rsidRDefault="00B771F5" w:rsidP="00B771F5">
            <w:pPr>
              <w:pStyle w:val="Numreradlista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12D849E7" w14:textId="778403D1" w:rsidR="00B771F5" w:rsidRDefault="00B771F5" w:rsidP="00B771F5">
            <w:r>
              <w:t xml:space="preserve"> Cybersäkerhet proaktiva insatser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708EB865" w14:textId="77777777" w:rsidR="00B771F5" w:rsidRDefault="00B771F5" w:rsidP="00B771F5">
            <w:r>
              <w:t xml:space="preserve"> Henrik Palmblad -</w:t>
            </w:r>
          </w:p>
          <w:p w14:paraId="0E97E336" w14:textId="2E44F2A7" w:rsidR="00B771F5" w:rsidRDefault="00B771F5" w:rsidP="00B771F5">
            <w:r>
              <w:t xml:space="preserve"> Wennergren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C3F" w14:textId="261DC32A" w:rsidR="00B771F5" w:rsidRDefault="00B771F5" w:rsidP="00B771F5">
            <w:r>
              <w:t xml:space="preserve"> 10 min</w:t>
            </w:r>
          </w:p>
        </w:tc>
      </w:tr>
      <w:tr w:rsidR="00B771F5" w:rsidRPr="007D38B6" w14:paraId="3909F648" w14:textId="77777777" w:rsidTr="006B6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65EB5358" w14:textId="77777777" w:rsidR="00B771F5" w:rsidRPr="007D38B6" w:rsidRDefault="00B771F5" w:rsidP="00B771F5">
            <w:pPr>
              <w:pStyle w:val="Numreradlista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0FE9420B" w14:textId="49A64A2F" w:rsidR="00B771F5" w:rsidRDefault="00B771F5" w:rsidP="00B771F5">
            <w:r>
              <w:t xml:space="preserve"> Närradion ur ett beredskapsperspektiv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02976921" w14:textId="53AF0003" w:rsidR="00B771F5" w:rsidRDefault="00B771F5" w:rsidP="00B771F5">
            <w:r>
              <w:t xml:space="preserve"> Henrik Ahl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542" w14:textId="129463C5" w:rsidR="00B771F5" w:rsidRDefault="00B771F5" w:rsidP="00B771F5">
            <w:r>
              <w:t xml:space="preserve"> 10 min</w:t>
            </w:r>
          </w:p>
        </w:tc>
      </w:tr>
      <w:tr w:rsidR="00B771F5" w:rsidRPr="007D38B6" w14:paraId="2EDF7AB7" w14:textId="77777777" w:rsidTr="006B6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6CC259E2" w14:textId="77777777" w:rsidR="00B771F5" w:rsidRPr="007D38B6" w:rsidRDefault="00B771F5" w:rsidP="00B771F5">
            <w:pPr>
              <w:pStyle w:val="Numreradlista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48A8F725" w14:textId="77777777" w:rsidR="00B771F5" w:rsidRDefault="00B771F5" w:rsidP="00B771F5">
            <w:r>
              <w:t xml:space="preserve"> Större projekt och aktiviteter</w:t>
            </w:r>
          </w:p>
          <w:p w14:paraId="3DCF5297" w14:textId="2CDF0C82" w:rsidR="00B771F5" w:rsidRDefault="00B771F5" w:rsidP="00B771F5">
            <w:pPr>
              <w:pStyle w:val="Liststycke"/>
              <w:numPr>
                <w:ilvl w:val="0"/>
                <w:numId w:val="18"/>
              </w:numPr>
            </w:pPr>
            <w:r>
              <w:t>Krigsorganisation</w:t>
            </w:r>
          </w:p>
          <w:p w14:paraId="1AED676E" w14:textId="14DAEA3A" w:rsidR="00B771F5" w:rsidRDefault="00B771F5" w:rsidP="00B771F5">
            <w:pPr>
              <w:pStyle w:val="Liststycke"/>
              <w:numPr>
                <w:ilvl w:val="0"/>
                <w:numId w:val="18"/>
              </w:numPr>
            </w:pPr>
            <w:r>
              <w:t>Övningsplattform</w:t>
            </w:r>
          </w:p>
          <w:p w14:paraId="347F6DBB" w14:textId="5269CD05" w:rsidR="00B771F5" w:rsidRDefault="00B771F5" w:rsidP="00B771F5">
            <w:pPr>
              <w:pStyle w:val="Liststycke"/>
              <w:numPr>
                <w:ilvl w:val="0"/>
                <w:numId w:val="18"/>
              </w:numPr>
            </w:pPr>
            <w:r>
              <w:t>Latrinplan</w:t>
            </w:r>
          </w:p>
          <w:p w14:paraId="76FF2943" w14:textId="06353BEB" w:rsidR="00B771F5" w:rsidRDefault="00B771F5" w:rsidP="00B771F5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35DEDA6A" w14:textId="041CA8E6" w:rsidR="00B771F5" w:rsidRDefault="00B771F5" w:rsidP="00B771F5">
            <w:r>
              <w:t xml:space="preserve"> Jonas Raber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DDB7" w14:textId="361B8FEE" w:rsidR="00B771F5" w:rsidRDefault="00B771F5" w:rsidP="00B771F5">
            <w:r>
              <w:t xml:space="preserve"> 15 min</w:t>
            </w:r>
          </w:p>
        </w:tc>
      </w:tr>
      <w:tr w:rsidR="00B771F5" w:rsidRPr="007D38B6" w14:paraId="6E1C32E8" w14:textId="77777777" w:rsidTr="006B6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34953569" w14:textId="77777777" w:rsidR="00B771F5" w:rsidRPr="007D38B6" w:rsidRDefault="00B771F5" w:rsidP="00B771F5">
            <w:pPr>
              <w:pStyle w:val="Numreradlista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5B2EC0F4" w14:textId="56FE848E" w:rsidR="00B771F5" w:rsidRDefault="00B771F5" w:rsidP="00B771F5">
            <w:r>
              <w:t xml:space="preserve"> Parkeringsstrategi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2BAD393E" w14:textId="0DFA5966" w:rsidR="00B771F5" w:rsidRDefault="00B771F5" w:rsidP="00B771F5">
            <w:r>
              <w:t xml:space="preserve"> Henrik Ahl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8E1" w14:textId="1F64991F" w:rsidR="00B771F5" w:rsidRDefault="00B771F5" w:rsidP="00B771F5">
            <w:r>
              <w:t xml:space="preserve"> 5 min</w:t>
            </w:r>
          </w:p>
        </w:tc>
      </w:tr>
      <w:tr w:rsidR="00B771F5" w:rsidRPr="007D38B6" w14:paraId="37FA3B2F" w14:textId="77777777" w:rsidTr="006B6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34DC3966" w14:textId="77777777" w:rsidR="00B771F5" w:rsidRPr="007D38B6" w:rsidRDefault="00B771F5" w:rsidP="00B771F5">
            <w:pPr>
              <w:pStyle w:val="Numreradlista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7F92CC34" w14:textId="4CB8AF62" w:rsidR="00B771F5" w:rsidRDefault="00B771F5" w:rsidP="00B771F5">
            <w:r>
              <w:t xml:space="preserve"> Ny organisation stadsdirektörens ledningsgrupp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3DB0D20A" w14:textId="4812CBAF" w:rsidR="00B771F5" w:rsidRDefault="00B771F5" w:rsidP="00B771F5">
            <w:r>
              <w:t xml:space="preserve"> Henrik Ahl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99E2" w14:textId="26B4C4F8" w:rsidR="00B771F5" w:rsidRDefault="00B771F5" w:rsidP="00B771F5">
            <w:r>
              <w:t xml:space="preserve"> </w:t>
            </w:r>
            <w:r w:rsidR="00D07C92">
              <w:t>5</w:t>
            </w:r>
            <w:r>
              <w:t xml:space="preserve"> min</w:t>
            </w:r>
          </w:p>
        </w:tc>
      </w:tr>
      <w:tr w:rsidR="00B771F5" w:rsidRPr="007D38B6" w14:paraId="14BEDE7B" w14:textId="77777777" w:rsidTr="006B6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3D985AA0" w14:textId="77777777" w:rsidR="00B771F5" w:rsidRPr="007D38B6" w:rsidRDefault="00B771F5" w:rsidP="00B771F5">
            <w:pPr>
              <w:pStyle w:val="Numreradlista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18D98AC3" w14:textId="7398ACF4" w:rsidR="00B771F5" w:rsidRDefault="00B771F5" w:rsidP="00B771F5">
            <w:r>
              <w:t xml:space="preserve"> Övriga frågor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227" w:type="dxa"/>
            </w:tcMar>
          </w:tcPr>
          <w:p w14:paraId="6CAD1E20" w14:textId="535A1832" w:rsidR="00B771F5" w:rsidRDefault="00B771F5" w:rsidP="00B771F5">
            <w:r>
              <w:t xml:space="preserve"> Martin Gunnesson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FCF" w14:textId="0B8DF011" w:rsidR="00B771F5" w:rsidRDefault="00B771F5" w:rsidP="00B771F5">
            <w:r>
              <w:t xml:space="preserve"> 10 min</w:t>
            </w:r>
          </w:p>
        </w:tc>
      </w:tr>
    </w:tbl>
    <w:p w14:paraId="3B3556B7" w14:textId="084C703E" w:rsidR="00AC705F" w:rsidRDefault="00AC705F" w:rsidP="008D4C43">
      <w:pPr>
        <w:pStyle w:val="Ingetavstnd"/>
      </w:pPr>
    </w:p>
    <w:p w14:paraId="2CA4A10F" w14:textId="77777777" w:rsidR="00B7038E" w:rsidRDefault="00B7038E" w:rsidP="008D4C43">
      <w:pPr>
        <w:pStyle w:val="Ingetavstnd"/>
      </w:pPr>
    </w:p>
    <w:p w14:paraId="777AB21E" w14:textId="559DE5D2" w:rsidR="00AC705F" w:rsidRPr="007D38B6" w:rsidRDefault="00AC705F" w:rsidP="008D4C43">
      <w:pPr>
        <w:pStyle w:val="Ingetavstnd"/>
      </w:pPr>
      <w:r>
        <w:t>Välkomna!</w:t>
      </w:r>
    </w:p>
    <w:sectPr w:rsidR="00AC705F" w:rsidRPr="007D38B6" w:rsidSect="00281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66" w:right="2268" w:bottom="1701" w:left="204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0AD2" w14:textId="77777777" w:rsidR="00235AEE" w:rsidRDefault="00235AEE" w:rsidP="00ED6C6F">
      <w:pPr>
        <w:spacing w:after="0" w:line="240" w:lineRule="auto"/>
      </w:pPr>
      <w:r>
        <w:separator/>
      </w:r>
    </w:p>
  </w:endnote>
  <w:endnote w:type="continuationSeparator" w:id="0">
    <w:p w14:paraId="59CC9032" w14:textId="77777777" w:rsidR="00235AEE" w:rsidRDefault="00235AEE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F3B9" w14:textId="77777777" w:rsidR="00235AEE" w:rsidRDefault="00235AE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7A69FA" w:rsidRPr="00CE187C" w14:paraId="66B28E8E" w14:textId="77777777" w:rsidTr="004D1377">
      <w:tc>
        <w:tcPr>
          <w:tcW w:w="10206" w:type="dxa"/>
        </w:tcPr>
        <w:p w14:paraId="5F51F861" w14:textId="77777777" w:rsidR="007A69FA" w:rsidRPr="00CE187C" w:rsidRDefault="007A69FA" w:rsidP="00CE187C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 w:rsidRPr="00CE187C">
            <w:rPr>
              <w:bCs/>
            </w:rPr>
            <w:t>1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 w:rsidRPr="00CE187C"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6B13DE4F" w14:textId="77777777" w:rsidR="0001304B" w:rsidRDefault="0001304B" w:rsidP="0001304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AF62D4" w14:paraId="1C69C0E3" w14:textId="77777777" w:rsidTr="00AF62D4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1DE88626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7C6F2A5B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FB8DAFF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1B63EE2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7971A33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AD4F5EB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6EAE541" w14:textId="77777777" w:rsidR="00AF62D4" w:rsidRPr="00AF62D4" w:rsidRDefault="00AF62D4" w:rsidP="00AF62D4">
          <w:pPr>
            <w:pStyle w:val="Sidfot"/>
            <w:jc w:val="left"/>
            <w:rPr>
              <w:sz w:val="12"/>
              <w:szCs w:val="21"/>
            </w:rPr>
          </w:pPr>
          <w:r w:rsidRPr="00AF62D4">
            <w:rPr>
              <w:sz w:val="12"/>
              <w:szCs w:val="21"/>
            </w:rPr>
            <w:t>ORG.NUMMER</w:t>
          </w:r>
        </w:p>
      </w:tc>
    </w:tr>
    <w:tr w:rsidR="00AF62D4" w14:paraId="1BAA5590" w14:textId="77777777" w:rsidTr="00AF62D4">
      <w:trPr>
        <w:trHeight w:val="75"/>
      </w:trPr>
      <w:tc>
        <w:tcPr>
          <w:tcW w:w="2184" w:type="dxa"/>
        </w:tcPr>
        <w:p w14:paraId="201988E0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0EA4CD00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63592162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6D62A921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7CFF52D7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6A1A0C0C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044D11A3" w14:textId="77777777" w:rsidR="00AF62D4" w:rsidRPr="00AF62D4" w:rsidRDefault="00AF62D4" w:rsidP="00AF62D4">
          <w:pPr>
            <w:pStyle w:val="Sidfot"/>
            <w:jc w:val="left"/>
            <w:rPr>
              <w:sz w:val="14"/>
              <w:szCs w:val="22"/>
            </w:rPr>
          </w:pPr>
          <w:r w:rsidRPr="00AF62D4">
            <w:rPr>
              <w:sz w:val="14"/>
              <w:szCs w:val="22"/>
            </w:rPr>
            <w:t>212000-0167</w:t>
          </w:r>
        </w:p>
      </w:tc>
    </w:tr>
  </w:tbl>
  <w:p w14:paraId="70A12364" w14:textId="77777777" w:rsidR="00CB0B3D" w:rsidRDefault="00CB0B3D" w:rsidP="00AF62D4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333B" w14:textId="77777777" w:rsidR="00235AEE" w:rsidRDefault="00235AEE" w:rsidP="00ED6C6F">
      <w:pPr>
        <w:spacing w:after="0" w:line="240" w:lineRule="auto"/>
      </w:pPr>
      <w:r>
        <w:separator/>
      </w:r>
    </w:p>
  </w:footnote>
  <w:footnote w:type="continuationSeparator" w:id="0">
    <w:p w14:paraId="164AD808" w14:textId="77777777" w:rsidR="00235AEE" w:rsidRDefault="00235AEE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3709" w14:textId="77777777" w:rsidR="00235AEE" w:rsidRDefault="00235AE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71"/>
    </w:tblGrid>
    <w:tr w:rsidR="000537C8" w14:paraId="754A4E39" w14:textId="77777777" w:rsidTr="00D20563">
      <w:tc>
        <w:tcPr>
          <w:tcW w:w="10471" w:type="dxa"/>
        </w:tcPr>
        <w:p w14:paraId="0A979C0D" w14:textId="77777777" w:rsidR="000537C8" w:rsidRDefault="000537C8" w:rsidP="000537C8">
          <w:pPr>
            <w:pStyle w:val="Ingetavstnd"/>
          </w:pPr>
          <w:r>
            <w:rPr>
              <w:noProof/>
            </w:rPr>
            <w:drawing>
              <wp:inline distT="0" distB="0" distL="0" distR="0" wp14:anchorId="1A3E08C4" wp14:editId="58E302B2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A7E70E" w14:textId="77777777" w:rsidR="00F647B7" w:rsidRDefault="00F647B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53"/>
      <w:gridCol w:w="4053"/>
    </w:tblGrid>
    <w:tr w:rsidR="00F1460A" w14:paraId="34B7D3F6" w14:textId="77777777" w:rsidTr="00210B3C">
      <w:tc>
        <w:tcPr>
          <w:tcW w:w="6153" w:type="dxa"/>
        </w:tcPr>
        <w:p w14:paraId="02CEB7CA" w14:textId="77777777" w:rsidR="00F1460A" w:rsidRDefault="00210B3C" w:rsidP="0001304B">
          <w:pPr>
            <w:pStyle w:val="Sidhuvud"/>
            <w:ind w:left="9"/>
          </w:pPr>
          <w:r>
            <w:rPr>
              <w:noProof/>
            </w:rPr>
            <w:drawing>
              <wp:inline distT="0" distB="0" distL="0" distR="0" wp14:anchorId="17EB490C" wp14:editId="385E17CB">
                <wp:extent cx="733425" cy="1035050"/>
                <wp:effectExtent l="0" t="0" r="9525" b="0"/>
                <wp:docPr id="2" name="Bildobjekt 2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3" w:type="dxa"/>
        </w:tcPr>
        <w:p w14:paraId="4F6D71E9" w14:textId="77777777" w:rsidR="00F1460A" w:rsidRDefault="00F1460A" w:rsidP="00F1460A">
          <w:pPr>
            <w:pStyle w:val="Ingetavstnd"/>
          </w:pPr>
        </w:p>
      </w:tc>
    </w:tr>
  </w:tbl>
  <w:p w14:paraId="0B4B4675" w14:textId="77777777" w:rsidR="00F77824" w:rsidRDefault="00F77824" w:rsidP="0003455B">
    <w:pPr>
      <w:pStyle w:val="Sidhuvud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0E3661"/>
    <w:multiLevelType w:val="hybridMultilevel"/>
    <w:tmpl w:val="0E1E07D0"/>
    <w:lvl w:ilvl="0" w:tplc="24F8C8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6C535BE"/>
    <w:multiLevelType w:val="hybridMultilevel"/>
    <w:tmpl w:val="CFF6BC38"/>
    <w:lvl w:ilvl="0" w:tplc="EEF84B28">
      <w:start w:val="10"/>
      <w:numFmt w:val="bullet"/>
      <w:lvlText w:val="-"/>
      <w:lvlJc w:val="left"/>
      <w:pPr>
        <w:ind w:left="420" w:hanging="360"/>
      </w:pPr>
      <w:rPr>
        <w:rFonts w:ascii="Garamond" w:eastAsiaTheme="minorEastAsia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85440750">
    <w:abstractNumId w:val="14"/>
  </w:num>
  <w:num w:numId="2" w16cid:durableId="1280989333">
    <w:abstractNumId w:val="3"/>
  </w:num>
  <w:num w:numId="3" w16cid:durableId="2082562418">
    <w:abstractNumId w:val="2"/>
  </w:num>
  <w:num w:numId="4" w16cid:durableId="730426739">
    <w:abstractNumId w:val="1"/>
  </w:num>
  <w:num w:numId="5" w16cid:durableId="715398996">
    <w:abstractNumId w:val="0"/>
  </w:num>
  <w:num w:numId="6" w16cid:durableId="1392656706">
    <w:abstractNumId w:val="8"/>
  </w:num>
  <w:num w:numId="7" w16cid:durableId="899825954">
    <w:abstractNumId w:val="7"/>
  </w:num>
  <w:num w:numId="8" w16cid:durableId="851839300">
    <w:abstractNumId w:val="6"/>
  </w:num>
  <w:num w:numId="9" w16cid:durableId="1158421916">
    <w:abstractNumId w:val="5"/>
  </w:num>
  <w:num w:numId="10" w16cid:durableId="131408922">
    <w:abstractNumId w:val="4"/>
  </w:num>
  <w:num w:numId="11" w16cid:durableId="820577409">
    <w:abstractNumId w:val="10"/>
  </w:num>
  <w:num w:numId="12" w16cid:durableId="1852330335">
    <w:abstractNumId w:val="8"/>
  </w:num>
  <w:num w:numId="13" w16cid:durableId="1143083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3779531">
    <w:abstractNumId w:val="11"/>
  </w:num>
  <w:num w:numId="15" w16cid:durableId="1723359532">
    <w:abstractNumId w:val="9"/>
  </w:num>
  <w:num w:numId="16" w16cid:durableId="1410931634">
    <w:abstractNumId w:val="13"/>
  </w:num>
  <w:num w:numId="17" w16cid:durableId="1062290432">
    <w:abstractNumId w:val="12"/>
  </w:num>
  <w:num w:numId="18" w16cid:durableId="477501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EE"/>
    <w:rsid w:val="0001304B"/>
    <w:rsid w:val="00015C95"/>
    <w:rsid w:val="00023CF5"/>
    <w:rsid w:val="000304A9"/>
    <w:rsid w:val="00032DFA"/>
    <w:rsid w:val="0003455B"/>
    <w:rsid w:val="00035827"/>
    <w:rsid w:val="000428AA"/>
    <w:rsid w:val="000430A4"/>
    <w:rsid w:val="00047568"/>
    <w:rsid w:val="000537C8"/>
    <w:rsid w:val="00081E07"/>
    <w:rsid w:val="00083807"/>
    <w:rsid w:val="000879D1"/>
    <w:rsid w:val="000927CE"/>
    <w:rsid w:val="000A02B6"/>
    <w:rsid w:val="000A259F"/>
    <w:rsid w:val="000C3F7D"/>
    <w:rsid w:val="000C60F9"/>
    <w:rsid w:val="000D29F7"/>
    <w:rsid w:val="000D4286"/>
    <w:rsid w:val="000D730D"/>
    <w:rsid w:val="000D787A"/>
    <w:rsid w:val="000E7111"/>
    <w:rsid w:val="000E75EC"/>
    <w:rsid w:val="0010206C"/>
    <w:rsid w:val="00104807"/>
    <w:rsid w:val="001076AF"/>
    <w:rsid w:val="0011207E"/>
    <w:rsid w:val="00136C6B"/>
    <w:rsid w:val="00142663"/>
    <w:rsid w:val="00164E8E"/>
    <w:rsid w:val="00170C73"/>
    <w:rsid w:val="00182673"/>
    <w:rsid w:val="0019680D"/>
    <w:rsid w:val="001A7D3F"/>
    <w:rsid w:val="001B2002"/>
    <w:rsid w:val="001B4BB9"/>
    <w:rsid w:val="001B67D7"/>
    <w:rsid w:val="001C0854"/>
    <w:rsid w:val="001E02F7"/>
    <w:rsid w:val="00210B3C"/>
    <w:rsid w:val="00220B93"/>
    <w:rsid w:val="0023309C"/>
    <w:rsid w:val="00233E1A"/>
    <w:rsid w:val="002346A2"/>
    <w:rsid w:val="00235637"/>
    <w:rsid w:val="00235AEE"/>
    <w:rsid w:val="00237D8B"/>
    <w:rsid w:val="002611BD"/>
    <w:rsid w:val="00264FBE"/>
    <w:rsid w:val="00281213"/>
    <w:rsid w:val="00281645"/>
    <w:rsid w:val="002A223C"/>
    <w:rsid w:val="002A502B"/>
    <w:rsid w:val="002A7A28"/>
    <w:rsid w:val="002C0109"/>
    <w:rsid w:val="002D312C"/>
    <w:rsid w:val="002F7366"/>
    <w:rsid w:val="00324B88"/>
    <w:rsid w:val="00324BC6"/>
    <w:rsid w:val="0035044E"/>
    <w:rsid w:val="003751A4"/>
    <w:rsid w:val="003804A7"/>
    <w:rsid w:val="003977E2"/>
    <w:rsid w:val="003A0FEC"/>
    <w:rsid w:val="003D1AD5"/>
    <w:rsid w:val="003D41E8"/>
    <w:rsid w:val="003D6A5D"/>
    <w:rsid w:val="003E45CA"/>
    <w:rsid w:val="003E5E9D"/>
    <w:rsid w:val="003E6EEC"/>
    <w:rsid w:val="003F0BD7"/>
    <w:rsid w:val="00411FB3"/>
    <w:rsid w:val="0043225D"/>
    <w:rsid w:val="004457CA"/>
    <w:rsid w:val="004539FA"/>
    <w:rsid w:val="00454145"/>
    <w:rsid w:val="004579C9"/>
    <w:rsid w:val="00460940"/>
    <w:rsid w:val="00460B3F"/>
    <w:rsid w:val="00463F60"/>
    <w:rsid w:val="00466ABB"/>
    <w:rsid w:val="00472FE4"/>
    <w:rsid w:val="00476DDD"/>
    <w:rsid w:val="00481060"/>
    <w:rsid w:val="00483F66"/>
    <w:rsid w:val="004E08FC"/>
    <w:rsid w:val="004E0B05"/>
    <w:rsid w:val="004E0E65"/>
    <w:rsid w:val="004F2653"/>
    <w:rsid w:val="004F6E9F"/>
    <w:rsid w:val="00500ECA"/>
    <w:rsid w:val="00511855"/>
    <w:rsid w:val="005120DF"/>
    <w:rsid w:val="00531996"/>
    <w:rsid w:val="005377E7"/>
    <w:rsid w:val="005403E1"/>
    <w:rsid w:val="005537A8"/>
    <w:rsid w:val="00572C81"/>
    <w:rsid w:val="00575871"/>
    <w:rsid w:val="0058045D"/>
    <w:rsid w:val="00594D98"/>
    <w:rsid w:val="005A403A"/>
    <w:rsid w:val="005C6423"/>
    <w:rsid w:val="005E0CDB"/>
    <w:rsid w:val="005F29FB"/>
    <w:rsid w:val="00604E32"/>
    <w:rsid w:val="00606B0F"/>
    <w:rsid w:val="006137D6"/>
    <w:rsid w:val="00660474"/>
    <w:rsid w:val="00665022"/>
    <w:rsid w:val="00693ED8"/>
    <w:rsid w:val="00697C2E"/>
    <w:rsid w:val="006A60A8"/>
    <w:rsid w:val="006B3AC6"/>
    <w:rsid w:val="006B68BD"/>
    <w:rsid w:val="006B6F69"/>
    <w:rsid w:val="006C0636"/>
    <w:rsid w:val="006C4DA1"/>
    <w:rsid w:val="006E43A5"/>
    <w:rsid w:val="006F3315"/>
    <w:rsid w:val="00737193"/>
    <w:rsid w:val="00743F80"/>
    <w:rsid w:val="00760734"/>
    <w:rsid w:val="00772565"/>
    <w:rsid w:val="00772B6E"/>
    <w:rsid w:val="007829D2"/>
    <w:rsid w:val="00783074"/>
    <w:rsid w:val="0078522D"/>
    <w:rsid w:val="00787854"/>
    <w:rsid w:val="007909CD"/>
    <w:rsid w:val="007A0B53"/>
    <w:rsid w:val="007A69FA"/>
    <w:rsid w:val="007B634A"/>
    <w:rsid w:val="007C4E17"/>
    <w:rsid w:val="007C5139"/>
    <w:rsid w:val="007D38B6"/>
    <w:rsid w:val="007E0174"/>
    <w:rsid w:val="007E16FA"/>
    <w:rsid w:val="007F4ABD"/>
    <w:rsid w:val="00801BBF"/>
    <w:rsid w:val="008215CB"/>
    <w:rsid w:val="0082423B"/>
    <w:rsid w:val="00826742"/>
    <w:rsid w:val="008303E0"/>
    <w:rsid w:val="008334AD"/>
    <w:rsid w:val="00833D42"/>
    <w:rsid w:val="00834506"/>
    <w:rsid w:val="00834E7E"/>
    <w:rsid w:val="0083514A"/>
    <w:rsid w:val="00850118"/>
    <w:rsid w:val="008574B7"/>
    <w:rsid w:val="0086789F"/>
    <w:rsid w:val="00870403"/>
    <w:rsid w:val="008759FF"/>
    <w:rsid w:val="00875CBE"/>
    <w:rsid w:val="008803DC"/>
    <w:rsid w:val="008A525C"/>
    <w:rsid w:val="008A5C52"/>
    <w:rsid w:val="008C5285"/>
    <w:rsid w:val="008D4C43"/>
    <w:rsid w:val="008D4F31"/>
    <w:rsid w:val="00910C25"/>
    <w:rsid w:val="0091229C"/>
    <w:rsid w:val="009255D9"/>
    <w:rsid w:val="00972D16"/>
    <w:rsid w:val="00973775"/>
    <w:rsid w:val="00976057"/>
    <w:rsid w:val="00987AC0"/>
    <w:rsid w:val="0099293C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0839"/>
    <w:rsid w:val="00A17B37"/>
    <w:rsid w:val="00A2125B"/>
    <w:rsid w:val="00A23320"/>
    <w:rsid w:val="00A42EF4"/>
    <w:rsid w:val="00A51CEF"/>
    <w:rsid w:val="00A56D04"/>
    <w:rsid w:val="00A80C68"/>
    <w:rsid w:val="00A87B49"/>
    <w:rsid w:val="00A96DA2"/>
    <w:rsid w:val="00AA3A34"/>
    <w:rsid w:val="00AA5C9A"/>
    <w:rsid w:val="00AB1D4D"/>
    <w:rsid w:val="00AB24CA"/>
    <w:rsid w:val="00AB3437"/>
    <w:rsid w:val="00AB57E2"/>
    <w:rsid w:val="00AC705F"/>
    <w:rsid w:val="00AD354E"/>
    <w:rsid w:val="00AD5832"/>
    <w:rsid w:val="00AF5B57"/>
    <w:rsid w:val="00AF62D4"/>
    <w:rsid w:val="00B30455"/>
    <w:rsid w:val="00B4285A"/>
    <w:rsid w:val="00B42A68"/>
    <w:rsid w:val="00B43120"/>
    <w:rsid w:val="00B6416A"/>
    <w:rsid w:val="00B7038E"/>
    <w:rsid w:val="00B71B19"/>
    <w:rsid w:val="00B771F5"/>
    <w:rsid w:val="00BB48AC"/>
    <w:rsid w:val="00BB7B8B"/>
    <w:rsid w:val="00BE0327"/>
    <w:rsid w:val="00BE3F3D"/>
    <w:rsid w:val="00BE44B3"/>
    <w:rsid w:val="00C02681"/>
    <w:rsid w:val="00C079B5"/>
    <w:rsid w:val="00C13434"/>
    <w:rsid w:val="00C4216C"/>
    <w:rsid w:val="00C57163"/>
    <w:rsid w:val="00C60BD9"/>
    <w:rsid w:val="00C63DA4"/>
    <w:rsid w:val="00CB0B3D"/>
    <w:rsid w:val="00CC149C"/>
    <w:rsid w:val="00CC3124"/>
    <w:rsid w:val="00CC32E9"/>
    <w:rsid w:val="00CC3657"/>
    <w:rsid w:val="00CE187C"/>
    <w:rsid w:val="00CE7E5E"/>
    <w:rsid w:val="00D070FF"/>
    <w:rsid w:val="00D07C92"/>
    <w:rsid w:val="00D12791"/>
    <w:rsid w:val="00D15746"/>
    <w:rsid w:val="00D21066"/>
    <w:rsid w:val="00D219EA"/>
    <w:rsid w:val="00D2298A"/>
    <w:rsid w:val="00D2470D"/>
    <w:rsid w:val="00D4779E"/>
    <w:rsid w:val="00D72717"/>
    <w:rsid w:val="00DA6961"/>
    <w:rsid w:val="00DB2B7F"/>
    <w:rsid w:val="00DE0540"/>
    <w:rsid w:val="00DF0444"/>
    <w:rsid w:val="00DF42CC"/>
    <w:rsid w:val="00E05BFC"/>
    <w:rsid w:val="00E129E2"/>
    <w:rsid w:val="00E167D2"/>
    <w:rsid w:val="00E16941"/>
    <w:rsid w:val="00E33025"/>
    <w:rsid w:val="00E47380"/>
    <w:rsid w:val="00E50040"/>
    <w:rsid w:val="00E66CA0"/>
    <w:rsid w:val="00EA7369"/>
    <w:rsid w:val="00EB1E30"/>
    <w:rsid w:val="00EB60E6"/>
    <w:rsid w:val="00EC5EB1"/>
    <w:rsid w:val="00ED6C6F"/>
    <w:rsid w:val="00EF58B6"/>
    <w:rsid w:val="00F00196"/>
    <w:rsid w:val="00F1460A"/>
    <w:rsid w:val="00F4778E"/>
    <w:rsid w:val="00F5205D"/>
    <w:rsid w:val="00F61558"/>
    <w:rsid w:val="00F61F0E"/>
    <w:rsid w:val="00F63B64"/>
    <w:rsid w:val="00F6408C"/>
    <w:rsid w:val="00F647B7"/>
    <w:rsid w:val="00F77824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8FD3C"/>
  <w15:chartTrackingRefBased/>
  <w15:docId w15:val="{C1D43C97-A7B6-443C-ABD9-40CFAE01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next w:val="Normal"/>
    <w:link w:val="Rubrik1Char"/>
    <w:uiPriority w:val="9"/>
    <w:qFormat/>
    <w:rsid w:val="002A7A28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7A28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2A7A28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F77824"/>
    <w:pPr>
      <w:spacing w:after="720" w:line="264" w:lineRule="auto"/>
      <w:ind w:left="493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paragraph" w:styleId="Datum">
    <w:name w:val="Date"/>
    <w:basedOn w:val="Normal"/>
    <w:next w:val="Normal"/>
    <w:link w:val="DatumChar"/>
    <w:uiPriority w:val="99"/>
    <w:rsid w:val="00D21066"/>
  </w:style>
  <w:style w:type="character" w:customStyle="1" w:styleId="DatumChar">
    <w:name w:val="Datum Char"/>
    <w:basedOn w:val="Standardstycketeckensnitt"/>
    <w:link w:val="Datum"/>
    <w:uiPriority w:val="99"/>
    <w:rsid w:val="00D21066"/>
  </w:style>
  <w:style w:type="character" w:styleId="Olstomnmnande">
    <w:name w:val="Unresolved Mention"/>
    <w:basedOn w:val="Standardstycketeckensnitt"/>
    <w:uiPriority w:val="99"/>
    <w:semiHidden/>
    <w:unhideWhenUsed/>
    <w:rsid w:val="008D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fra01\AppData\Roaming\Microsoft\Templates\Enkel%20kallelse_inbjud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1F005439174879AD79605783E2F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A5EBD1-014D-42E7-9493-4952408EFEA2}"/>
      </w:docPartPr>
      <w:docPartBody>
        <w:p w:rsidR="00CD3856" w:rsidRDefault="008A4E79">
          <w:pPr>
            <w:pStyle w:val="1D1F005439174879AD79605783E2F63A"/>
          </w:pPr>
          <w:r w:rsidRPr="00A06338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ENKEL KALLELSE eller INBJUDAN</w:t>
          </w:r>
        </w:p>
      </w:docPartBody>
    </w:docPart>
    <w:docPart>
      <w:docPartPr>
        <w:name w:val="EFEA567A24084D60A81FC283A8763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427E0-CD8D-4E48-A641-521D9B7BDEE6}"/>
      </w:docPartPr>
      <w:docPartBody>
        <w:p w:rsidR="00CD3856" w:rsidRDefault="008A4E79">
          <w:pPr>
            <w:pStyle w:val="EFEA567A24084D60A81FC283A8763711"/>
          </w:pPr>
          <w:r w:rsidRPr="00143016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79"/>
    <w:rsid w:val="00233E1A"/>
    <w:rsid w:val="00500ECA"/>
    <w:rsid w:val="008A4E79"/>
    <w:rsid w:val="00C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CD385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1D1F005439174879AD79605783E2F63A">
    <w:name w:val="1D1F005439174879AD79605783E2F63A"/>
  </w:style>
  <w:style w:type="paragraph" w:customStyle="1" w:styleId="EFEA567A24084D60A81FC283A8763711">
    <w:name w:val="EFEA567A24084D60A81FC283A87637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E3C6-D895-4596-9CD6-48A255DD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kallelse_inbjudan</Template>
  <TotalTime>0</TotalTime>
  <Pages>1</Pages>
  <Words>145</Words>
  <Characters>773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Astrid</dc:creator>
  <cp:keywords/>
  <dc:description/>
  <cp:lastModifiedBy>Joaquim Fräki Martins</cp:lastModifiedBy>
  <cp:revision>2</cp:revision>
  <cp:lastPrinted>2019-02-18T10:06:00Z</cp:lastPrinted>
  <dcterms:created xsi:type="dcterms:W3CDTF">2025-04-02T11:58:00Z</dcterms:created>
  <dcterms:modified xsi:type="dcterms:W3CDTF">2025-04-02T11:58:00Z</dcterms:modified>
</cp:coreProperties>
</file>