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AF" w:rsidRDefault="00F80EAF">
      <w:pPr>
        <w:rPr>
          <w:sz w:val="24"/>
          <w:szCs w:val="24"/>
        </w:rPr>
      </w:pPr>
      <w:bookmarkStart w:id="0" w:name="_GoBack"/>
      <w:bookmarkEnd w:id="0"/>
      <w:r>
        <w:rPr>
          <w:sz w:val="28"/>
          <w:szCs w:val="28"/>
        </w:rPr>
        <w:tab/>
      </w:r>
      <w:r w:rsidR="003B7D1D">
        <w:rPr>
          <w:sz w:val="28"/>
          <w:szCs w:val="28"/>
        </w:rPr>
        <w:tab/>
      </w:r>
      <w:r w:rsidR="003B7D1D">
        <w:rPr>
          <w:sz w:val="28"/>
          <w:szCs w:val="28"/>
        </w:rPr>
        <w:tab/>
      </w:r>
      <w:r w:rsidR="003B7D1D">
        <w:rPr>
          <w:sz w:val="28"/>
          <w:szCs w:val="28"/>
        </w:rPr>
        <w:tab/>
      </w:r>
      <w:r w:rsidR="003B7D1D" w:rsidRPr="003B7D1D">
        <w:rPr>
          <w:sz w:val="24"/>
          <w:szCs w:val="24"/>
        </w:rPr>
        <w:t>Kommunstyrelsen</w:t>
      </w:r>
    </w:p>
    <w:p w:rsidR="00C47E10" w:rsidRDefault="00C47E10">
      <w:pPr>
        <w:rPr>
          <w:sz w:val="24"/>
          <w:szCs w:val="24"/>
        </w:rPr>
      </w:pPr>
      <w:r>
        <w:rPr>
          <w:sz w:val="24"/>
          <w:szCs w:val="24"/>
        </w:rPr>
        <w:tab/>
      </w:r>
      <w:r>
        <w:rPr>
          <w:sz w:val="24"/>
          <w:szCs w:val="24"/>
        </w:rPr>
        <w:tab/>
      </w:r>
      <w:r>
        <w:rPr>
          <w:sz w:val="24"/>
          <w:szCs w:val="24"/>
        </w:rPr>
        <w:tab/>
      </w:r>
      <w:r>
        <w:rPr>
          <w:sz w:val="24"/>
          <w:szCs w:val="24"/>
        </w:rPr>
        <w:tab/>
      </w:r>
      <w:hyperlink r:id="rId5" w:history="1">
        <w:r w:rsidRPr="00CF38FF">
          <w:rPr>
            <w:rStyle w:val="Hyperlnk"/>
            <w:sz w:val="24"/>
            <w:szCs w:val="24"/>
          </w:rPr>
          <w:t>Liselotte.lexen@nacka.se</w:t>
        </w:r>
      </w:hyperlink>
    </w:p>
    <w:p w:rsidR="00C47E10" w:rsidRDefault="00C47E10">
      <w:pPr>
        <w:rPr>
          <w:sz w:val="24"/>
          <w:szCs w:val="24"/>
        </w:rPr>
      </w:pPr>
      <w:r>
        <w:rPr>
          <w:sz w:val="24"/>
          <w:szCs w:val="24"/>
        </w:rPr>
        <w:tab/>
      </w:r>
      <w:r>
        <w:rPr>
          <w:sz w:val="24"/>
          <w:szCs w:val="24"/>
        </w:rPr>
        <w:tab/>
      </w:r>
      <w:r>
        <w:rPr>
          <w:sz w:val="24"/>
          <w:szCs w:val="24"/>
        </w:rPr>
        <w:tab/>
      </w:r>
      <w:r>
        <w:rPr>
          <w:sz w:val="24"/>
          <w:szCs w:val="24"/>
        </w:rPr>
        <w:tab/>
      </w:r>
      <w:hyperlink r:id="rId6" w:history="1">
        <w:r w:rsidRPr="00CF38FF">
          <w:rPr>
            <w:rStyle w:val="Hyperlnk"/>
            <w:sz w:val="24"/>
            <w:szCs w:val="24"/>
          </w:rPr>
          <w:t>registrator@nacka.se</w:t>
        </w:r>
      </w:hyperlink>
    </w:p>
    <w:p w:rsidR="00C47E10" w:rsidRDefault="00C47E10">
      <w:pPr>
        <w:rPr>
          <w:sz w:val="24"/>
          <w:szCs w:val="24"/>
        </w:rPr>
      </w:pPr>
    </w:p>
    <w:p w:rsidR="00E6515D" w:rsidRPr="003B7D1D" w:rsidRDefault="00F80EAF">
      <w:pPr>
        <w:rPr>
          <w:b/>
          <w:sz w:val="24"/>
          <w:szCs w:val="24"/>
        </w:rPr>
      </w:pPr>
      <w:r w:rsidRPr="003B7D1D">
        <w:rPr>
          <w:b/>
          <w:sz w:val="24"/>
          <w:szCs w:val="24"/>
        </w:rPr>
        <w:t>Vinterunderhåll inom Nacka kommun</w:t>
      </w:r>
      <w:r w:rsidR="00C47E10">
        <w:rPr>
          <w:b/>
          <w:sz w:val="24"/>
          <w:szCs w:val="24"/>
        </w:rPr>
        <w:t xml:space="preserve"> 2015/2016</w:t>
      </w:r>
    </w:p>
    <w:p w:rsidR="005E3D17" w:rsidRDefault="00F80EAF">
      <w:pPr>
        <w:rPr>
          <w:sz w:val="24"/>
          <w:szCs w:val="24"/>
        </w:rPr>
      </w:pPr>
      <w:r w:rsidRPr="003B7D1D">
        <w:rPr>
          <w:sz w:val="24"/>
          <w:szCs w:val="24"/>
        </w:rPr>
        <w:t xml:space="preserve">Frågan om snöskottning och sandning är snart åter aktuell. Från Seniorrådets sida vill vi särskilt uppmärksamma att vägar och inte minst trottoarer plogas, sandas och att s.k. </w:t>
      </w:r>
      <w:proofErr w:type="spellStart"/>
      <w:r w:rsidRPr="003B7D1D">
        <w:rPr>
          <w:sz w:val="24"/>
          <w:szCs w:val="24"/>
        </w:rPr>
        <w:t>isvallar</w:t>
      </w:r>
      <w:proofErr w:type="spellEnd"/>
      <w:r w:rsidRPr="003B7D1D">
        <w:rPr>
          <w:sz w:val="24"/>
          <w:szCs w:val="24"/>
        </w:rPr>
        <w:t xml:space="preserve">, som bildas vid omväxlande tö och minusgrader, </w:t>
      </w:r>
      <w:r w:rsidR="005E3D17">
        <w:rPr>
          <w:sz w:val="24"/>
          <w:szCs w:val="24"/>
        </w:rPr>
        <w:t xml:space="preserve">snarast </w:t>
      </w:r>
      <w:r w:rsidRPr="003B7D1D">
        <w:rPr>
          <w:sz w:val="24"/>
          <w:szCs w:val="24"/>
        </w:rPr>
        <w:t xml:space="preserve">tas bort. Halkolyckor innebär inte bara lidande för dem som drabbas utan också </w:t>
      </w:r>
      <w:r w:rsidR="00C47E10">
        <w:rPr>
          <w:sz w:val="24"/>
          <w:szCs w:val="24"/>
        </w:rPr>
        <w:t>stora samhälls</w:t>
      </w:r>
      <w:r w:rsidRPr="003B7D1D">
        <w:rPr>
          <w:sz w:val="24"/>
          <w:szCs w:val="24"/>
        </w:rPr>
        <w:t xml:space="preserve">kostnader. För äldre personer kan benbrott få mycket allvarliga konsekvenser. Vi vill </w:t>
      </w:r>
      <w:r w:rsidR="005E3D17">
        <w:rPr>
          <w:sz w:val="24"/>
          <w:szCs w:val="24"/>
        </w:rPr>
        <w:t xml:space="preserve">framhålla vikten av </w:t>
      </w:r>
      <w:r w:rsidRPr="003B7D1D">
        <w:rPr>
          <w:sz w:val="24"/>
          <w:szCs w:val="24"/>
        </w:rPr>
        <w:t xml:space="preserve">att kommunen tar ett </w:t>
      </w:r>
      <w:r w:rsidR="005E3D17">
        <w:rPr>
          <w:sz w:val="24"/>
          <w:szCs w:val="24"/>
        </w:rPr>
        <w:t xml:space="preserve">samlat </w:t>
      </w:r>
      <w:r w:rsidRPr="003B7D1D">
        <w:rPr>
          <w:sz w:val="24"/>
          <w:szCs w:val="24"/>
        </w:rPr>
        <w:t xml:space="preserve">ansvar och </w:t>
      </w:r>
      <w:r w:rsidR="005E3D17">
        <w:rPr>
          <w:sz w:val="24"/>
          <w:szCs w:val="24"/>
        </w:rPr>
        <w:t xml:space="preserve">informera kommuninnevånarna </w:t>
      </w:r>
      <w:r w:rsidRPr="003B7D1D">
        <w:rPr>
          <w:sz w:val="24"/>
          <w:szCs w:val="24"/>
        </w:rPr>
        <w:t>vilka prioriteringar som görs, exempelvis vilka trottoarer och övriga gångvägar</w:t>
      </w:r>
      <w:r w:rsidR="005E3D17">
        <w:rPr>
          <w:sz w:val="24"/>
          <w:szCs w:val="24"/>
        </w:rPr>
        <w:t xml:space="preserve"> liksom busshållplatser</w:t>
      </w:r>
      <w:r w:rsidRPr="003B7D1D">
        <w:rPr>
          <w:sz w:val="24"/>
          <w:szCs w:val="24"/>
        </w:rPr>
        <w:t xml:space="preserve"> som kommunen</w:t>
      </w:r>
      <w:r w:rsidR="005E3D17">
        <w:rPr>
          <w:sz w:val="24"/>
          <w:szCs w:val="24"/>
        </w:rPr>
        <w:t xml:space="preserve"> ger högsta prioritet.</w:t>
      </w:r>
      <w:r w:rsidRPr="003B7D1D">
        <w:rPr>
          <w:sz w:val="24"/>
          <w:szCs w:val="24"/>
        </w:rPr>
        <w:t xml:space="preserve"> Kommunen måste också informera dem som har enskilt underhåll</w:t>
      </w:r>
      <w:r w:rsidR="005E3D17">
        <w:rPr>
          <w:sz w:val="24"/>
          <w:szCs w:val="24"/>
        </w:rPr>
        <w:t xml:space="preserve"> vilket ansvar dessa har.</w:t>
      </w:r>
      <w:r w:rsidRPr="003B7D1D">
        <w:rPr>
          <w:sz w:val="24"/>
          <w:szCs w:val="24"/>
        </w:rPr>
        <w:t xml:space="preserve"> </w:t>
      </w:r>
      <w:r w:rsidR="005E3D17">
        <w:rPr>
          <w:sz w:val="24"/>
          <w:szCs w:val="24"/>
        </w:rPr>
        <w:t xml:space="preserve">Det kan </w:t>
      </w:r>
      <w:r w:rsidRPr="003B7D1D">
        <w:rPr>
          <w:sz w:val="24"/>
          <w:szCs w:val="24"/>
        </w:rPr>
        <w:t xml:space="preserve">exempelvis </w:t>
      </w:r>
      <w:r w:rsidR="005E3D17">
        <w:rPr>
          <w:sz w:val="24"/>
          <w:szCs w:val="24"/>
        </w:rPr>
        <w:t xml:space="preserve">röra sig om </w:t>
      </w:r>
      <w:r w:rsidRPr="003B7D1D">
        <w:rPr>
          <w:sz w:val="24"/>
          <w:szCs w:val="24"/>
        </w:rPr>
        <w:t xml:space="preserve">affärscentra, där många människor rör sig.  </w:t>
      </w:r>
    </w:p>
    <w:p w:rsidR="00F80EAF" w:rsidRPr="003B7D1D" w:rsidRDefault="00F80EAF">
      <w:pPr>
        <w:rPr>
          <w:sz w:val="24"/>
          <w:szCs w:val="24"/>
        </w:rPr>
      </w:pPr>
      <w:r w:rsidRPr="003B7D1D">
        <w:rPr>
          <w:sz w:val="24"/>
          <w:szCs w:val="24"/>
        </w:rPr>
        <w:t xml:space="preserve">Ett problem som uppmärksammats är att kommunen har ansvar för vägunderhåll medan SL formellt har ansvar för sandning och </w:t>
      </w:r>
      <w:proofErr w:type="spellStart"/>
      <w:r w:rsidRPr="003B7D1D">
        <w:rPr>
          <w:sz w:val="24"/>
          <w:szCs w:val="24"/>
        </w:rPr>
        <w:t>isbekämpning</w:t>
      </w:r>
      <w:proofErr w:type="spellEnd"/>
      <w:r w:rsidRPr="003B7D1D">
        <w:rPr>
          <w:sz w:val="24"/>
          <w:szCs w:val="24"/>
        </w:rPr>
        <w:t xml:space="preserve"> vid busshållplatser. Hur samordnas detta så att ansvaret inte faller mellan stolarna?</w:t>
      </w:r>
      <w:r w:rsidR="005E3D17">
        <w:rPr>
          <w:sz w:val="24"/>
          <w:szCs w:val="24"/>
        </w:rPr>
        <w:t xml:space="preserve"> Denna samordning är absolut nödvändig för att förhindra att plogvallar omöjliggör att busshållplatser blir tillgängliga.</w:t>
      </w:r>
    </w:p>
    <w:p w:rsidR="00F80EAF" w:rsidRDefault="00F80EAF">
      <w:pPr>
        <w:rPr>
          <w:sz w:val="24"/>
          <w:szCs w:val="24"/>
        </w:rPr>
      </w:pPr>
      <w:r w:rsidRPr="003B7D1D">
        <w:rPr>
          <w:sz w:val="24"/>
          <w:szCs w:val="24"/>
        </w:rPr>
        <w:t>Flera kommuner inom storstockholmsområdet erbjuder numer</w:t>
      </w:r>
      <w:r w:rsidR="001E65DC">
        <w:rPr>
          <w:sz w:val="24"/>
          <w:szCs w:val="24"/>
        </w:rPr>
        <w:t>a</w:t>
      </w:r>
      <w:r w:rsidRPr="003B7D1D">
        <w:rPr>
          <w:sz w:val="24"/>
          <w:szCs w:val="24"/>
        </w:rPr>
        <w:t xml:space="preserve"> gratis halkskydd till</w:t>
      </w:r>
      <w:r w:rsidR="00003486">
        <w:rPr>
          <w:sz w:val="24"/>
          <w:szCs w:val="24"/>
        </w:rPr>
        <w:t xml:space="preserve"> invånare över 65 år</w:t>
      </w:r>
      <w:r w:rsidRPr="003B7D1D">
        <w:rPr>
          <w:sz w:val="24"/>
          <w:szCs w:val="24"/>
        </w:rPr>
        <w:t xml:space="preserve">. Det är i och för sig inga oöverstigliga kostnader för den enskilde, men ger en viktig signal från kommunen om hur viktigt det är att på alla sätt försöka skydda sig mot halkolyckor. Kostnaderna för kommunen är mycket liten i förhållande till </w:t>
      </w:r>
      <w:r w:rsidR="005E3D17">
        <w:rPr>
          <w:sz w:val="24"/>
          <w:szCs w:val="24"/>
        </w:rPr>
        <w:t xml:space="preserve">samhällets </w:t>
      </w:r>
      <w:r w:rsidRPr="003B7D1D">
        <w:rPr>
          <w:sz w:val="24"/>
          <w:szCs w:val="24"/>
        </w:rPr>
        <w:t xml:space="preserve">kostnader för benbrott. </w:t>
      </w:r>
      <w:r w:rsidR="005E3D17">
        <w:rPr>
          <w:sz w:val="24"/>
          <w:szCs w:val="24"/>
        </w:rPr>
        <w:t>Hur ser Nacka kommun på detta?</w:t>
      </w:r>
    </w:p>
    <w:p w:rsidR="001E65DC" w:rsidRDefault="001E65DC">
      <w:pPr>
        <w:rPr>
          <w:sz w:val="24"/>
          <w:szCs w:val="24"/>
        </w:rPr>
      </w:pPr>
      <w:r>
        <w:rPr>
          <w:sz w:val="24"/>
          <w:szCs w:val="24"/>
        </w:rPr>
        <w:t>Sammanfattningsvis vill Seniorrådet framhålla vikten av och att kommunen genomför följande åtgärder:</w:t>
      </w:r>
    </w:p>
    <w:p w:rsidR="001E65DC" w:rsidRPr="00003486" w:rsidRDefault="001E65DC" w:rsidP="00003486">
      <w:pPr>
        <w:pStyle w:val="Liststycke"/>
        <w:numPr>
          <w:ilvl w:val="0"/>
          <w:numId w:val="1"/>
        </w:numPr>
        <w:rPr>
          <w:sz w:val="24"/>
          <w:szCs w:val="24"/>
        </w:rPr>
      </w:pPr>
      <w:r w:rsidRPr="00003486">
        <w:rPr>
          <w:sz w:val="24"/>
          <w:szCs w:val="24"/>
        </w:rPr>
        <w:t>Att trottoarer och områden kring busshållplatser ges högsta prioritet vad gäller plogning, sandning och övrig halkbekämpning</w:t>
      </w:r>
    </w:p>
    <w:p w:rsidR="005D46CF" w:rsidRDefault="001E65DC" w:rsidP="00003486">
      <w:pPr>
        <w:pStyle w:val="Liststycke"/>
        <w:numPr>
          <w:ilvl w:val="0"/>
          <w:numId w:val="1"/>
        </w:numPr>
        <w:rPr>
          <w:sz w:val="24"/>
          <w:szCs w:val="24"/>
        </w:rPr>
      </w:pPr>
      <w:r w:rsidRPr="00003486">
        <w:rPr>
          <w:sz w:val="24"/>
          <w:szCs w:val="24"/>
        </w:rPr>
        <w:t>Att kommunen tar ett samlat ansvar för att även vägar med enskilt underhåll uppmärksammas</w:t>
      </w:r>
    </w:p>
    <w:p w:rsidR="001E65DC" w:rsidRPr="00003486" w:rsidRDefault="001E65DC" w:rsidP="00003486">
      <w:pPr>
        <w:pStyle w:val="Liststycke"/>
        <w:numPr>
          <w:ilvl w:val="0"/>
          <w:numId w:val="1"/>
        </w:numPr>
        <w:rPr>
          <w:sz w:val="24"/>
          <w:szCs w:val="24"/>
        </w:rPr>
      </w:pPr>
      <w:r w:rsidRPr="00003486">
        <w:rPr>
          <w:sz w:val="24"/>
          <w:szCs w:val="24"/>
        </w:rPr>
        <w:t xml:space="preserve">att områden med mycket gångtrafikanter </w:t>
      </w:r>
      <w:r w:rsidR="005D46CF">
        <w:rPr>
          <w:sz w:val="24"/>
          <w:szCs w:val="24"/>
        </w:rPr>
        <w:t xml:space="preserve">särskilt beaktas </w:t>
      </w:r>
    </w:p>
    <w:p w:rsidR="001E65DC" w:rsidRPr="00003486" w:rsidRDefault="001E65DC" w:rsidP="00003486">
      <w:pPr>
        <w:pStyle w:val="Liststycke"/>
        <w:numPr>
          <w:ilvl w:val="0"/>
          <w:numId w:val="1"/>
        </w:numPr>
        <w:rPr>
          <w:sz w:val="24"/>
          <w:szCs w:val="24"/>
        </w:rPr>
      </w:pPr>
      <w:r w:rsidRPr="00003486">
        <w:rPr>
          <w:sz w:val="24"/>
          <w:szCs w:val="24"/>
        </w:rPr>
        <w:t>Att ansvaret mellan SL</w:t>
      </w:r>
      <w:r w:rsidR="00003486" w:rsidRPr="00003486">
        <w:rPr>
          <w:sz w:val="24"/>
          <w:szCs w:val="24"/>
        </w:rPr>
        <w:t xml:space="preserve"> </w:t>
      </w:r>
      <w:r w:rsidRPr="00003486">
        <w:rPr>
          <w:sz w:val="24"/>
          <w:szCs w:val="24"/>
        </w:rPr>
        <w:t xml:space="preserve">och kommunen </w:t>
      </w:r>
      <w:r w:rsidR="00003486" w:rsidRPr="00003486">
        <w:rPr>
          <w:sz w:val="24"/>
          <w:szCs w:val="24"/>
        </w:rPr>
        <w:t>vad avser vägar</w:t>
      </w:r>
      <w:r w:rsidR="005D46CF">
        <w:rPr>
          <w:sz w:val="24"/>
          <w:szCs w:val="24"/>
        </w:rPr>
        <w:t xml:space="preserve"> </w:t>
      </w:r>
      <w:r w:rsidR="00003486" w:rsidRPr="00003486">
        <w:rPr>
          <w:sz w:val="24"/>
          <w:szCs w:val="24"/>
        </w:rPr>
        <w:t>vid busshållplatser samordnas så att snöröjning m.m. sker samtidigt.</w:t>
      </w:r>
    </w:p>
    <w:p w:rsidR="00003486" w:rsidRDefault="00003486" w:rsidP="00003486">
      <w:pPr>
        <w:pStyle w:val="Liststycke"/>
        <w:numPr>
          <w:ilvl w:val="0"/>
          <w:numId w:val="1"/>
        </w:numPr>
        <w:rPr>
          <w:sz w:val="24"/>
          <w:szCs w:val="24"/>
        </w:rPr>
      </w:pPr>
      <w:r w:rsidRPr="00003486">
        <w:rPr>
          <w:sz w:val="24"/>
          <w:szCs w:val="24"/>
        </w:rPr>
        <w:t>Att överväga att erbjuda alla kommuninvånare över 65 år gratis broddar</w:t>
      </w:r>
    </w:p>
    <w:p w:rsidR="00003486" w:rsidRDefault="00003486" w:rsidP="00003486">
      <w:pPr>
        <w:rPr>
          <w:sz w:val="24"/>
          <w:szCs w:val="24"/>
        </w:rPr>
      </w:pPr>
    </w:p>
    <w:p w:rsidR="00003486" w:rsidRDefault="00003486" w:rsidP="00003486">
      <w:pPr>
        <w:rPr>
          <w:sz w:val="24"/>
          <w:szCs w:val="24"/>
        </w:rPr>
      </w:pPr>
      <w:r>
        <w:rPr>
          <w:sz w:val="24"/>
          <w:szCs w:val="24"/>
        </w:rPr>
        <w:t xml:space="preserve">Nacka </w:t>
      </w:r>
      <w:proofErr w:type="gramStart"/>
      <w:r>
        <w:rPr>
          <w:sz w:val="24"/>
          <w:szCs w:val="24"/>
        </w:rPr>
        <w:t>2015-10</w:t>
      </w:r>
      <w:proofErr w:type="gramEnd"/>
      <w:r>
        <w:rPr>
          <w:sz w:val="24"/>
          <w:szCs w:val="24"/>
        </w:rPr>
        <w:t>-x</w:t>
      </w:r>
    </w:p>
    <w:p w:rsidR="00003486" w:rsidRDefault="00003486" w:rsidP="00003486">
      <w:pPr>
        <w:rPr>
          <w:sz w:val="24"/>
          <w:szCs w:val="24"/>
        </w:rPr>
      </w:pPr>
      <w:r>
        <w:rPr>
          <w:sz w:val="24"/>
          <w:szCs w:val="24"/>
        </w:rPr>
        <w:t>Anders Tiger</w:t>
      </w:r>
    </w:p>
    <w:p w:rsidR="00003486" w:rsidRPr="00003486" w:rsidRDefault="00003486" w:rsidP="00003486">
      <w:pPr>
        <w:rPr>
          <w:sz w:val="24"/>
          <w:szCs w:val="24"/>
        </w:rPr>
      </w:pPr>
      <w:r>
        <w:rPr>
          <w:sz w:val="24"/>
          <w:szCs w:val="24"/>
        </w:rPr>
        <w:lastRenderedPageBreak/>
        <w:t>Ordförande i Nacka kommuns Seniorråd</w:t>
      </w:r>
    </w:p>
    <w:p w:rsidR="001E65DC" w:rsidRPr="003B7D1D" w:rsidRDefault="001E65DC">
      <w:pPr>
        <w:rPr>
          <w:sz w:val="24"/>
          <w:szCs w:val="24"/>
        </w:rPr>
      </w:pPr>
    </w:p>
    <w:sectPr w:rsidR="001E65DC" w:rsidRPr="003B7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92EE3"/>
    <w:multiLevelType w:val="hybridMultilevel"/>
    <w:tmpl w:val="C1067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AF"/>
    <w:rsid w:val="00003486"/>
    <w:rsid w:val="001E65DC"/>
    <w:rsid w:val="003B7D1D"/>
    <w:rsid w:val="005D46CF"/>
    <w:rsid w:val="005E3D17"/>
    <w:rsid w:val="00A15417"/>
    <w:rsid w:val="00C41C18"/>
    <w:rsid w:val="00C47E10"/>
    <w:rsid w:val="00E6515D"/>
    <w:rsid w:val="00F0183B"/>
    <w:rsid w:val="00F80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2AF52-3418-4D2D-B995-CFC9FD45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7E10"/>
    <w:rPr>
      <w:color w:val="0563C1" w:themeColor="hyperlink"/>
      <w:u w:val="single"/>
    </w:rPr>
  </w:style>
  <w:style w:type="paragraph" w:styleId="Liststycke">
    <w:name w:val="List Paragraph"/>
    <w:basedOn w:val="Normal"/>
    <w:uiPriority w:val="34"/>
    <w:qFormat/>
    <w:rsid w:val="00003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tor@nacka.se" TargetMode="External"/><Relationship Id="rId5" Type="http://schemas.openxmlformats.org/officeDocument/2006/relationships/hyperlink" Target="mailto:Liselotte.lexen@nack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Greger Ingrid</cp:lastModifiedBy>
  <cp:revision>2</cp:revision>
  <dcterms:created xsi:type="dcterms:W3CDTF">2016-01-18T09:52:00Z</dcterms:created>
  <dcterms:modified xsi:type="dcterms:W3CDTF">2016-01-18T09:52:00Z</dcterms:modified>
</cp:coreProperties>
</file>