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nt"/>
        <w:tblW w:w="9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3639"/>
        <w:gridCol w:w="3624"/>
      </w:tblGrid>
      <w:tr w:rsidR="00D00F53" w:rsidTr="00687F38">
        <w:trPr>
          <w:trHeight w:hRule="exact" w:val="567"/>
        </w:trPr>
        <w:tc>
          <w:tcPr>
            <w:tcW w:w="1796" w:type="dxa"/>
          </w:tcPr>
          <w:p w:rsidR="00D00F53" w:rsidRDefault="00D00F53" w:rsidP="00F345BD">
            <w:r>
              <w:t>Plats och tid</w:t>
            </w:r>
          </w:p>
        </w:tc>
        <w:tc>
          <w:tcPr>
            <w:tcW w:w="7263" w:type="dxa"/>
            <w:gridSpan w:val="2"/>
          </w:tcPr>
          <w:p w:rsidR="00D00F53" w:rsidRDefault="00415D98" w:rsidP="006011D4">
            <w:r>
              <w:t xml:space="preserve"> </w:t>
            </w:r>
            <w:bookmarkStart w:id="0" w:name="Plats"/>
            <w:r w:rsidR="006011D4">
              <w:t>Nacka stadshus</w:t>
            </w:r>
            <w:bookmarkEnd w:id="0"/>
            <w:r w:rsidR="006011D4">
              <w:t xml:space="preserve">, lokal Jelgava kl. </w:t>
            </w:r>
            <w:bookmarkStart w:id="1" w:name="Tid"/>
            <w:r w:rsidR="006011D4">
              <w:t>18.00 - 20.00</w:t>
            </w:r>
            <w:bookmarkEnd w:id="1"/>
          </w:p>
        </w:tc>
      </w:tr>
      <w:tr w:rsidR="00D00F53" w:rsidTr="0087086C">
        <w:tc>
          <w:tcPr>
            <w:tcW w:w="1796" w:type="dxa"/>
          </w:tcPr>
          <w:p w:rsidR="00D00F53" w:rsidRDefault="00D00F53" w:rsidP="00F345BD"/>
        </w:tc>
        <w:tc>
          <w:tcPr>
            <w:tcW w:w="3639" w:type="dxa"/>
          </w:tcPr>
          <w:p w:rsidR="006011D4" w:rsidRPr="006011D4" w:rsidRDefault="006011D4" w:rsidP="006011D4">
            <w:pPr>
              <w:spacing w:line="240" w:lineRule="auto"/>
              <w:rPr>
                <w:b/>
              </w:rPr>
            </w:pPr>
            <w:r w:rsidRPr="006011D4">
              <w:rPr>
                <w:b/>
              </w:rPr>
              <w:t>Presidiet:</w:t>
            </w:r>
          </w:p>
          <w:p w:rsidR="006011D4" w:rsidRPr="00535689" w:rsidRDefault="006011D4" w:rsidP="006011D4">
            <w:pPr>
              <w:spacing w:line="240" w:lineRule="auto"/>
            </w:pPr>
            <w:r w:rsidRPr="00111D54">
              <w:t xml:space="preserve">Monica Brohede Tellström </w:t>
            </w:r>
            <w:r w:rsidR="00485E09">
              <w:t>(</w:t>
            </w:r>
            <w:r w:rsidRPr="00111D54">
              <w:rPr>
                <w:bCs/>
                <w:szCs w:val="22"/>
                <w:lang w:eastAsia="en-US"/>
              </w:rPr>
              <w:t xml:space="preserve">ordförande </w:t>
            </w:r>
            <w:r w:rsidR="00485E09">
              <w:rPr>
                <w:bCs/>
                <w:szCs w:val="22"/>
                <w:lang w:eastAsia="en-US"/>
              </w:rPr>
              <w:t>L)</w:t>
            </w:r>
            <w:r w:rsidR="00485E09">
              <w:rPr>
                <w:bCs/>
                <w:szCs w:val="22"/>
                <w:lang w:eastAsia="en-US"/>
              </w:rPr>
              <w:br/>
            </w:r>
            <w:r w:rsidRPr="00111D54">
              <w:t>Richard Wendt</w:t>
            </w:r>
            <w:r w:rsidRPr="00111D54">
              <w:rPr>
                <w:bCs/>
                <w:szCs w:val="22"/>
                <w:lang w:eastAsia="en-US"/>
              </w:rPr>
              <w:t xml:space="preserve"> (1:e vice ordf</w:t>
            </w:r>
            <w:r w:rsidR="00485E09">
              <w:rPr>
                <w:bCs/>
                <w:szCs w:val="22"/>
                <w:lang w:eastAsia="en-US"/>
              </w:rPr>
              <w:t xml:space="preserve">. </w:t>
            </w:r>
            <w:r w:rsidRPr="00111D54">
              <w:rPr>
                <w:bCs/>
                <w:szCs w:val="22"/>
                <w:lang w:eastAsia="en-US"/>
              </w:rPr>
              <w:t>M)</w:t>
            </w:r>
            <w:r w:rsidR="00485E09">
              <w:rPr>
                <w:bCs/>
                <w:szCs w:val="22"/>
                <w:lang w:eastAsia="en-US"/>
              </w:rPr>
              <w:br/>
            </w:r>
            <w:r w:rsidRPr="00111D54">
              <w:t xml:space="preserve">Louise Ollivier </w:t>
            </w:r>
            <w:r w:rsidRPr="00111D54">
              <w:rPr>
                <w:bCs/>
                <w:szCs w:val="22"/>
                <w:lang w:eastAsia="en-US"/>
              </w:rPr>
              <w:t>(2:e vice ordf</w:t>
            </w:r>
            <w:r w:rsidR="00485E09">
              <w:rPr>
                <w:bCs/>
                <w:szCs w:val="22"/>
                <w:lang w:eastAsia="en-US"/>
              </w:rPr>
              <w:t xml:space="preserve">. </w:t>
            </w:r>
            <w:r w:rsidRPr="00111D54">
              <w:rPr>
                <w:bCs/>
                <w:szCs w:val="22"/>
                <w:lang w:eastAsia="en-US"/>
              </w:rPr>
              <w:t>MP</w:t>
            </w:r>
            <w:r w:rsidR="009D583A">
              <w:rPr>
                <w:bCs/>
                <w:szCs w:val="22"/>
                <w:lang w:eastAsia="en-US"/>
              </w:rPr>
              <w:t>)</w:t>
            </w:r>
          </w:p>
          <w:p w:rsidR="00D00F53" w:rsidRDefault="00D00F53" w:rsidP="001321C1">
            <w:pPr>
              <w:spacing w:line="240" w:lineRule="auto"/>
              <w:rPr>
                <w:rFonts w:ascii="Gill Sans MT" w:hAnsi="Gill Sans MT"/>
              </w:rPr>
            </w:pPr>
          </w:p>
          <w:p w:rsidR="006011D4" w:rsidRPr="00535689" w:rsidRDefault="006011D4" w:rsidP="001321C1">
            <w:pPr>
              <w:spacing w:line="240" w:lineRule="auto"/>
            </w:pPr>
          </w:p>
          <w:p w:rsidR="00D00F53" w:rsidRDefault="00D00F53" w:rsidP="002A04D7">
            <w:pPr>
              <w:spacing w:line="240" w:lineRule="auto"/>
            </w:pPr>
            <w:bookmarkStart w:id="2" w:name="Beslutande"/>
            <w:bookmarkEnd w:id="2"/>
          </w:p>
        </w:tc>
        <w:tc>
          <w:tcPr>
            <w:tcW w:w="3624" w:type="dxa"/>
          </w:tcPr>
          <w:p w:rsidR="006011D4" w:rsidRPr="006011D4" w:rsidRDefault="006011D4" w:rsidP="006011D4">
            <w:pPr>
              <w:spacing w:line="240" w:lineRule="auto"/>
              <w:rPr>
                <w:b/>
              </w:rPr>
            </w:pPr>
            <w:bookmarkStart w:id="3" w:name="Ersattare"/>
            <w:bookmarkEnd w:id="3"/>
            <w:r w:rsidRPr="006011D4">
              <w:rPr>
                <w:b/>
              </w:rPr>
              <w:t>Tjänstemän Nacka kommun:</w:t>
            </w:r>
          </w:p>
          <w:p w:rsidR="00485E09" w:rsidRPr="006C62BB" w:rsidRDefault="006011D4" w:rsidP="00485E09">
            <w:pPr>
              <w:rPr>
                <w:bCs/>
                <w:szCs w:val="22"/>
                <w:lang w:eastAsia="en-US"/>
              </w:rPr>
            </w:pPr>
            <w:r w:rsidRPr="00111D54">
              <w:rPr>
                <w:bCs/>
                <w:szCs w:val="22"/>
                <w:lang w:eastAsia="en-US"/>
              </w:rPr>
              <w:t>And</w:t>
            </w:r>
            <w:r w:rsidR="00485E09">
              <w:rPr>
                <w:bCs/>
                <w:szCs w:val="22"/>
                <w:lang w:eastAsia="en-US"/>
              </w:rPr>
              <w:t xml:space="preserve">ers Fredriksson (socialdirektör) </w:t>
            </w:r>
            <w:r w:rsidR="00485E09" w:rsidRPr="006C62BB">
              <w:t xml:space="preserve">Malin Ryding Kommunikationsenheten) </w:t>
            </w:r>
            <w:r w:rsidR="00485E09">
              <w:br/>
              <w:t>Nina Åman (Planenheten)</w:t>
            </w:r>
          </w:p>
          <w:p w:rsidR="00D00F53" w:rsidRDefault="00D00F53" w:rsidP="006011D4">
            <w:pPr>
              <w:spacing w:line="240" w:lineRule="auto"/>
            </w:pPr>
          </w:p>
        </w:tc>
      </w:tr>
    </w:tbl>
    <w:p w:rsidR="001B627E" w:rsidRPr="001B627E" w:rsidRDefault="001B627E" w:rsidP="001B627E">
      <w:pPr>
        <w:spacing w:line="240" w:lineRule="auto"/>
        <w:rPr>
          <w:sz w:val="16"/>
          <w:szCs w:val="16"/>
        </w:rPr>
      </w:pPr>
    </w:p>
    <w:tbl>
      <w:tblPr>
        <w:tblStyle w:val="Tabellrutnt"/>
        <w:tblW w:w="16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7263"/>
        <w:gridCol w:w="7263"/>
      </w:tblGrid>
      <w:tr w:rsidR="004D0186" w:rsidTr="004D0186">
        <w:tc>
          <w:tcPr>
            <w:tcW w:w="1796" w:type="dxa"/>
          </w:tcPr>
          <w:p w:rsidR="004D0186" w:rsidRDefault="004D0186" w:rsidP="004D0186">
            <w:r>
              <w:t>Övriga deltagare</w:t>
            </w:r>
          </w:p>
        </w:tc>
        <w:tc>
          <w:tcPr>
            <w:tcW w:w="7263" w:type="dxa"/>
          </w:tcPr>
          <w:p w:rsidR="004D0186" w:rsidRPr="00D00F53" w:rsidRDefault="004D0186" w:rsidP="004D0186">
            <w:r>
              <w:t xml:space="preserve">Personer från föreningar som sitter som representanter i Tillgänglighetsrådet. Deltagare se mötets minnesanteckningar. </w:t>
            </w:r>
          </w:p>
        </w:tc>
        <w:tc>
          <w:tcPr>
            <w:tcW w:w="7263" w:type="dxa"/>
          </w:tcPr>
          <w:p w:rsidR="004D0186" w:rsidRPr="00D00F53" w:rsidRDefault="004D0186" w:rsidP="004D0186">
            <w:bookmarkStart w:id="4" w:name="Start"/>
            <w:bookmarkEnd w:id="4"/>
          </w:p>
        </w:tc>
      </w:tr>
    </w:tbl>
    <w:p w:rsidR="001B627E" w:rsidRPr="001B627E" w:rsidRDefault="001B627E" w:rsidP="001B627E">
      <w:pPr>
        <w:spacing w:line="240" w:lineRule="auto"/>
        <w:rPr>
          <w:sz w:val="16"/>
          <w:szCs w:val="16"/>
        </w:rPr>
      </w:pPr>
    </w:p>
    <w:tbl>
      <w:tblPr>
        <w:tblStyle w:val="Tabellrutnt"/>
        <w:tblW w:w="9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573"/>
        <w:gridCol w:w="2066"/>
        <w:gridCol w:w="3624"/>
      </w:tblGrid>
      <w:tr w:rsidR="00687F38" w:rsidTr="00ED3DCE">
        <w:trPr>
          <w:trHeight w:val="410"/>
        </w:trPr>
        <w:tc>
          <w:tcPr>
            <w:tcW w:w="1796" w:type="dxa"/>
          </w:tcPr>
          <w:p w:rsidR="00687F38" w:rsidRDefault="00687F38" w:rsidP="00F345BD">
            <w:r>
              <w:t>Utses att justera</w:t>
            </w:r>
          </w:p>
        </w:tc>
        <w:tc>
          <w:tcPr>
            <w:tcW w:w="3639" w:type="dxa"/>
            <w:gridSpan w:val="2"/>
          </w:tcPr>
          <w:p w:rsidR="00687F38" w:rsidRPr="00D00F53" w:rsidRDefault="00CA0DEF" w:rsidP="00687F38">
            <w:bookmarkStart w:id="5" w:name="Justeringsman"/>
            <w:r>
              <w:t>Ordförande och 2:e vice ordförande</w:t>
            </w:r>
            <w:bookmarkEnd w:id="5"/>
          </w:p>
        </w:tc>
        <w:tc>
          <w:tcPr>
            <w:tcW w:w="3624" w:type="dxa"/>
          </w:tcPr>
          <w:p w:rsidR="00687F38" w:rsidRPr="00D00F53" w:rsidRDefault="00687F38" w:rsidP="00687F38"/>
        </w:tc>
      </w:tr>
      <w:tr w:rsidR="00687F38" w:rsidTr="0087086C">
        <w:tc>
          <w:tcPr>
            <w:tcW w:w="1796" w:type="dxa"/>
          </w:tcPr>
          <w:p w:rsidR="00687F38" w:rsidRDefault="00687F38" w:rsidP="00F345BD">
            <w:r>
              <w:t>Justeringsdatum</w:t>
            </w:r>
          </w:p>
        </w:tc>
        <w:tc>
          <w:tcPr>
            <w:tcW w:w="3639" w:type="dxa"/>
            <w:gridSpan w:val="2"/>
          </w:tcPr>
          <w:p w:rsidR="00687F38" w:rsidRPr="00D00F53" w:rsidRDefault="00CA0DEF" w:rsidP="00CA0DEF">
            <w:bookmarkStart w:id="6" w:name="DatumJustering"/>
            <w:r w:rsidRPr="00CA0DEF">
              <w:t>21 april 2016</w:t>
            </w:r>
            <w:bookmarkEnd w:id="6"/>
          </w:p>
        </w:tc>
        <w:tc>
          <w:tcPr>
            <w:tcW w:w="3624" w:type="dxa"/>
          </w:tcPr>
          <w:p w:rsidR="00687F38" w:rsidRPr="00D00F53" w:rsidRDefault="00687F38" w:rsidP="00ED3DCE">
            <w:r>
              <w:t xml:space="preserve">Paragrafer </w:t>
            </w:r>
            <w:bookmarkStart w:id="7" w:name="Paragrafer"/>
            <w:r w:rsidR="00EA3C2C" w:rsidRPr="00ED3DCE">
              <w:t>11-1</w:t>
            </w:r>
            <w:bookmarkEnd w:id="7"/>
            <w:r w:rsidR="00ED3DCE" w:rsidRPr="00ED3DCE">
              <w:t>7</w:t>
            </w:r>
          </w:p>
        </w:tc>
      </w:tr>
      <w:tr w:rsidR="0087086C" w:rsidTr="0087086C">
        <w:tc>
          <w:tcPr>
            <w:tcW w:w="1796" w:type="dxa"/>
          </w:tcPr>
          <w:p w:rsidR="0087086C" w:rsidRDefault="0087086C" w:rsidP="00F345BD"/>
        </w:tc>
        <w:tc>
          <w:tcPr>
            <w:tcW w:w="3639" w:type="dxa"/>
            <w:gridSpan w:val="2"/>
          </w:tcPr>
          <w:p w:rsidR="0087086C" w:rsidRPr="00D00F53" w:rsidRDefault="0087086C" w:rsidP="00687F38"/>
        </w:tc>
        <w:tc>
          <w:tcPr>
            <w:tcW w:w="3624" w:type="dxa"/>
          </w:tcPr>
          <w:p w:rsidR="0087086C" w:rsidRDefault="0087086C" w:rsidP="00687F38"/>
        </w:tc>
      </w:tr>
      <w:tr w:rsidR="0087086C" w:rsidTr="0087086C">
        <w:trPr>
          <w:trHeight w:hRule="exact" w:val="454"/>
        </w:trPr>
        <w:tc>
          <w:tcPr>
            <w:tcW w:w="1796" w:type="dxa"/>
          </w:tcPr>
          <w:p w:rsidR="0087086C" w:rsidRDefault="0087086C" w:rsidP="002A04D7">
            <w:pPr>
              <w:spacing w:line="240" w:lineRule="auto"/>
            </w:pPr>
            <w:r>
              <w:t>Underskrifter</w:t>
            </w:r>
          </w:p>
        </w:tc>
        <w:tc>
          <w:tcPr>
            <w:tcW w:w="1573" w:type="dxa"/>
          </w:tcPr>
          <w:p w:rsidR="0087086C" w:rsidRPr="00D00F53" w:rsidRDefault="0087086C" w:rsidP="002A04D7">
            <w:pPr>
              <w:spacing w:line="240" w:lineRule="auto"/>
            </w:pPr>
          </w:p>
        </w:tc>
        <w:tc>
          <w:tcPr>
            <w:tcW w:w="5690" w:type="dxa"/>
            <w:gridSpan w:val="2"/>
            <w:tcBorders>
              <w:bottom w:val="dotted" w:sz="6" w:space="0" w:color="auto"/>
            </w:tcBorders>
          </w:tcPr>
          <w:p w:rsidR="0087086C" w:rsidRDefault="0087086C" w:rsidP="002A04D7">
            <w:pPr>
              <w:spacing w:line="240" w:lineRule="auto"/>
            </w:pPr>
          </w:p>
        </w:tc>
      </w:tr>
      <w:tr w:rsidR="0087086C" w:rsidTr="0087086C">
        <w:trPr>
          <w:trHeight w:hRule="exact" w:val="454"/>
        </w:trPr>
        <w:tc>
          <w:tcPr>
            <w:tcW w:w="1796" w:type="dxa"/>
          </w:tcPr>
          <w:p w:rsidR="0087086C" w:rsidRDefault="0087086C" w:rsidP="002A04D7">
            <w:pPr>
              <w:spacing w:line="240" w:lineRule="auto"/>
            </w:pPr>
          </w:p>
        </w:tc>
        <w:tc>
          <w:tcPr>
            <w:tcW w:w="1573" w:type="dxa"/>
          </w:tcPr>
          <w:p w:rsidR="0087086C" w:rsidRDefault="0087086C" w:rsidP="002A04D7">
            <w:pPr>
              <w:spacing w:line="240" w:lineRule="auto"/>
            </w:pPr>
          </w:p>
        </w:tc>
        <w:tc>
          <w:tcPr>
            <w:tcW w:w="5690" w:type="dxa"/>
            <w:gridSpan w:val="2"/>
          </w:tcPr>
          <w:p w:rsidR="0087086C" w:rsidRDefault="0087086C" w:rsidP="002A04D7">
            <w:pPr>
              <w:spacing w:line="240" w:lineRule="auto"/>
            </w:pPr>
          </w:p>
        </w:tc>
      </w:tr>
      <w:tr w:rsidR="0087086C" w:rsidTr="0087086C">
        <w:trPr>
          <w:trHeight w:hRule="exact" w:val="454"/>
        </w:trPr>
        <w:tc>
          <w:tcPr>
            <w:tcW w:w="1796" w:type="dxa"/>
          </w:tcPr>
          <w:p w:rsidR="0087086C" w:rsidRDefault="0087086C" w:rsidP="002A04D7">
            <w:pPr>
              <w:spacing w:line="240" w:lineRule="auto"/>
            </w:pPr>
          </w:p>
        </w:tc>
        <w:tc>
          <w:tcPr>
            <w:tcW w:w="1573" w:type="dxa"/>
          </w:tcPr>
          <w:p w:rsidR="0087086C" w:rsidRDefault="0087086C" w:rsidP="002A04D7">
            <w:pPr>
              <w:spacing w:line="240" w:lineRule="auto"/>
            </w:pPr>
            <w:r>
              <w:t>Ordförande</w:t>
            </w:r>
          </w:p>
        </w:tc>
        <w:tc>
          <w:tcPr>
            <w:tcW w:w="5690" w:type="dxa"/>
            <w:gridSpan w:val="2"/>
            <w:tcBorders>
              <w:bottom w:val="dotted" w:sz="6" w:space="0" w:color="auto"/>
            </w:tcBorders>
          </w:tcPr>
          <w:p w:rsidR="0087086C" w:rsidRDefault="0087086C" w:rsidP="002A04D7">
            <w:pPr>
              <w:spacing w:line="240" w:lineRule="auto"/>
            </w:pPr>
          </w:p>
        </w:tc>
      </w:tr>
      <w:tr w:rsidR="0087086C" w:rsidTr="001B627E">
        <w:trPr>
          <w:trHeight w:hRule="exact" w:val="454"/>
        </w:trPr>
        <w:tc>
          <w:tcPr>
            <w:tcW w:w="1796" w:type="dxa"/>
          </w:tcPr>
          <w:p w:rsidR="0087086C" w:rsidRDefault="0087086C" w:rsidP="002A04D7">
            <w:pPr>
              <w:spacing w:line="240" w:lineRule="auto"/>
            </w:pPr>
          </w:p>
        </w:tc>
        <w:tc>
          <w:tcPr>
            <w:tcW w:w="1573" w:type="dxa"/>
          </w:tcPr>
          <w:p w:rsidR="0087086C" w:rsidRDefault="0087086C" w:rsidP="002A04D7">
            <w:pPr>
              <w:spacing w:line="240" w:lineRule="auto"/>
            </w:pPr>
          </w:p>
        </w:tc>
        <w:tc>
          <w:tcPr>
            <w:tcW w:w="5690" w:type="dxa"/>
            <w:gridSpan w:val="2"/>
            <w:tcBorders>
              <w:top w:val="dotted" w:sz="6" w:space="0" w:color="auto"/>
            </w:tcBorders>
          </w:tcPr>
          <w:p w:rsidR="0087086C" w:rsidRDefault="009233C4" w:rsidP="009233C4">
            <w:pPr>
              <w:spacing w:line="240" w:lineRule="auto"/>
            </w:pPr>
            <w:bookmarkStart w:id="8" w:name="Ordforande"/>
            <w:r>
              <w:t>Monica Brohede Tellströ</w:t>
            </w:r>
            <w:bookmarkEnd w:id="8"/>
            <w:r>
              <w:t>m</w:t>
            </w:r>
          </w:p>
          <w:p w:rsidR="009D583A" w:rsidRDefault="009D583A" w:rsidP="009233C4">
            <w:pPr>
              <w:spacing w:line="240" w:lineRule="auto"/>
            </w:pPr>
          </w:p>
        </w:tc>
      </w:tr>
      <w:tr w:rsidR="0087086C" w:rsidTr="001B627E">
        <w:trPr>
          <w:trHeight w:hRule="exact" w:val="454"/>
        </w:trPr>
        <w:tc>
          <w:tcPr>
            <w:tcW w:w="1796" w:type="dxa"/>
          </w:tcPr>
          <w:p w:rsidR="0087086C" w:rsidRDefault="0087086C" w:rsidP="002A04D7">
            <w:pPr>
              <w:spacing w:line="240" w:lineRule="auto"/>
            </w:pPr>
          </w:p>
        </w:tc>
        <w:tc>
          <w:tcPr>
            <w:tcW w:w="1573" w:type="dxa"/>
          </w:tcPr>
          <w:p w:rsidR="0087086C" w:rsidRDefault="00CA0DEF" w:rsidP="00CA0DEF">
            <w:pPr>
              <w:spacing w:line="240" w:lineRule="auto"/>
            </w:pPr>
            <w:r>
              <w:t>2:e vice ordförande</w:t>
            </w:r>
          </w:p>
        </w:tc>
        <w:tc>
          <w:tcPr>
            <w:tcW w:w="5690" w:type="dxa"/>
            <w:gridSpan w:val="2"/>
            <w:tcBorders>
              <w:bottom w:val="dotted" w:sz="4" w:space="0" w:color="auto"/>
            </w:tcBorders>
          </w:tcPr>
          <w:p w:rsidR="0087086C" w:rsidRDefault="0087086C" w:rsidP="002A04D7">
            <w:pPr>
              <w:spacing w:line="240" w:lineRule="auto"/>
            </w:pPr>
          </w:p>
          <w:p w:rsidR="009D583A" w:rsidRDefault="009D583A" w:rsidP="002A04D7">
            <w:pPr>
              <w:spacing w:line="240" w:lineRule="auto"/>
            </w:pPr>
          </w:p>
        </w:tc>
      </w:tr>
      <w:tr w:rsidR="001B627E" w:rsidTr="001B627E">
        <w:trPr>
          <w:trHeight w:hRule="exact" w:val="454"/>
        </w:trPr>
        <w:tc>
          <w:tcPr>
            <w:tcW w:w="1796" w:type="dxa"/>
          </w:tcPr>
          <w:p w:rsidR="001B627E" w:rsidRDefault="001B627E" w:rsidP="002A04D7">
            <w:pPr>
              <w:spacing w:line="240" w:lineRule="auto"/>
            </w:pPr>
          </w:p>
        </w:tc>
        <w:tc>
          <w:tcPr>
            <w:tcW w:w="1573" w:type="dxa"/>
          </w:tcPr>
          <w:p w:rsidR="001B627E" w:rsidRDefault="001B627E" w:rsidP="002A04D7">
            <w:pPr>
              <w:spacing w:line="240" w:lineRule="auto"/>
            </w:pPr>
          </w:p>
        </w:tc>
        <w:tc>
          <w:tcPr>
            <w:tcW w:w="5690" w:type="dxa"/>
            <w:gridSpan w:val="2"/>
            <w:tcBorders>
              <w:top w:val="dotted" w:sz="4" w:space="0" w:color="auto"/>
            </w:tcBorders>
          </w:tcPr>
          <w:p w:rsidR="001B627E" w:rsidRDefault="009233C4" w:rsidP="009233C4">
            <w:pPr>
              <w:spacing w:line="240" w:lineRule="auto"/>
            </w:pPr>
            <w:bookmarkStart w:id="9" w:name="Justeringsman1"/>
            <w:r>
              <w:t>Louise Ollivier</w:t>
            </w:r>
            <w:bookmarkEnd w:id="9"/>
          </w:p>
        </w:tc>
      </w:tr>
    </w:tbl>
    <w:p w:rsidR="004D3061" w:rsidRDefault="004D3061" w:rsidP="00F345BD"/>
    <w:p w:rsidR="00157DE4" w:rsidRDefault="00157DE4">
      <w:pPr>
        <w:spacing w:line="240" w:lineRule="auto"/>
        <w:rPr>
          <w:rFonts w:ascii="Gill Sans MT" w:hAnsi="Gill Sans MT"/>
          <w:sz w:val="28"/>
          <w:szCs w:val="28"/>
        </w:rPr>
      </w:pPr>
      <w:r>
        <w:rPr>
          <w:rFonts w:ascii="Gill Sans MT" w:hAnsi="Gill Sans MT"/>
          <w:sz w:val="28"/>
          <w:szCs w:val="28"/>
        </w:rPr>
        <w:br w:type="page"/>
      </w:r>
    </w:p>
    <w:p w:rsidR="00FC4D5C" w:rsidRDefault="00FC4D5C" w:rsidP="00F345BD">
      <w:pPr>
        <w:rPr>
          <w:rFonts w:ascii="Gill Sans MT" w:hAnsi="Gill Sans MT"/>
          <w:sz w:val="28"/>
          <w:szCs w:val="28"/>
        </w:rPr>
      </w:pPr>
      <w:r w:rsidRPr="00535689">
        <w:rPr>
          <w:rFonts w:ascii="Gill Sans MT" w:hAnsi="Gill Sans MT"/>
          <w:sz w:val="28"/>
          <w:szCs w:val="28"/>
        </w:rPr>
        <w:lastRenderedPageBreak/>
        <w:t xml:space="preserve">BEVIS </w:t>
      </w:r>
      <w:r>
        <w:rPr>
          <w:rFonts w:ascii="Gill Sans MT" w:hAnsi="Gill Sans MT"/>
          <w:sz w:val="28"/>
          <w:szCs w:val="28"/>
        </w:rPr>
        <w:t>OM</w:t>
      </w:r>
      <w:r w:rsidRPr="00535689">
        <w:rPr>
          <w:rFonts w:ascii="Gill Sans MT" w:hAnsi="Gill Sans MT"/>
          <w:sz w:val="28"/>
          <w:szCs w:val="28"/>
        </w:rPr>
        <w:t xml:space="preserve"> ANSLAGSDAG</w:t>
      </w:r>
    </w:p>
    <w:p w:rsidR="00E074D8" w:rsidRDefault="00322F00" w:rsidP="00E074D8">
      <w:bookmarkStart w:id="10" w:name="Forvaltning1"/>
      <w:bookmarkEnd w:id="10"/>
      <w:r>
        <w:t>Pr</w:t>
      </w:r>
      <w:r w:rsidR="00E074D8">
        <w:t>otokoll är justerat</w:t>
      </w:r>
    </w:p>
    <w:p w:rsidR="00E074D8" w:rsidRDefault="00E074D8" w:rsidP="00E074D8">
      <w:r>
        <w:t>Justeringen har tillkännagivits genom anslag</w:t>
      </w:r>
    </w:p>
    <w:p w:rsidR="00E074D8" w:rsidRDefault="00E074D8" w:rsidP="00E074D8"/>
    <w:p w:rsidR="00E074D8" w:rsidRDefault="00E074D8" w:rsidP="008B721A">
      <w:pPr>
        <w:ind w:left="3918" w:hanging="3918"/>
      </w:pPr>
      <w:r>
        <w:t>Sammanträdesdatum</w:t>
      </w:r>
      <w:r>
        <w:tab/>
      </w:r>
      <w:r w:rsidR="00322F00">
        <w:t>2016-02-22</w:t>
      </w:r>
    </w:p>
    <w:p w:rsidR="00E074D8" w:rsidRDefault="00E074D8" w:rsidP="008B721A">
      <w:pPr>
        <w:ind w:left="3918" w:hanging="3918"/>
      </w:pPr>
      <w:r>
        <w:t>Anslaget sätts upp</w:t>
      </w:r>
      <w:r>
        <w:tab/>
      </w:r>
      <w:bookmarkStart w:id="11" w:name="DatumAnslagUpp"/>
      <w:r w:rsidR="00322F00">
        <w:t>2016-04-</w:t>
      </w:r>
      <w:bookmarkEnd w:id="11"/>
    </w:p>
    <w:p w:rsidR="00E074D8" w:rsidRDefault="00E074D8" w:rsidP="008B721A">
      <w:pPr>
        <w:ind w:left="3918" w:hanging="3918"/>
      </w:pPr>
      <w:r>
        <w:t>Anslaget tas ned</w:t>
      </w:r>
      <w:r>
        <w:tab/>
      </w:r>
      <w:r w:rsidR="003E10F3">
        <w:t>2016-05-</w:t>
      </w:r>
    </w:p>
    <w:p w:rsidR="00E074D8" w:rsidRDefault="00E074D8" w:rsidP="008B721A">
      <w:pPr>
        <w:ind w:left="3918" w:hanging="3918"/>
      </w:pPr>
      <w:r>
        <w:t>Förvaringsplats för protokollet</w:t>
      </w:r>
      <w:r>
        <w:tab/>
        <w:t>Nacka stadshus</w:t>
      </w:r>
    </w:p>
    <w:p w:rsidR="00E074D8" w:rsidRDefault="00E074D8" w:rsidP="008B721A">
      <w:pPr>
        <w:ind w:left="3918" w:hanging="3918"/>
      </w:pPr>
    </w:p>
    <w:p w:rsidR="00E074D8" w:rsidRDefault="00E074D8" w:rsidP="008B721A">
      <w:pPr>
        <w:tabs>
          <w:tab w:val="left" w:leader="dot" w:pos="7938"/>
        </w:tabs>
        <w:spacing w:line="200" w:lineRule="atLeast"/>
        <w:ind w:left="3918" w:hanging="3918"/>
      </w:pPr>
      <w:r>
        <w:t>Underskrift</w:t>
      </w:r>
      <w:r>
        <w:tab/>
      </w:r>
      <w:r w:rsidR="008B721A">
        <w:tab/>
      </w:r>
    </w:p>
    <w:p w:rsidR="00E074D8" w:rsidRDefault="00E074D8" w:rsidP="008B721A">
      <w:pPr>
        <w:pBdr>
          <w:bottom w:val="single" w:sz="2" w:space="1" w:color="auto"/>
        </w:pBdr>
        <w:spacing w:line="480" w:lineRule="auto"/>
        <w:ind w:left="3918" w:hanging="3918"/>
      </w:pPr>
      <w:r>
        <w:tab/>
      </w:r>
      <w:r w:rsidR="00322F00">
        <w:t>S</w:t>
      </w:r>
      <w:r>
        <w:t>ekreterare</w:t>
      </w:r>
    </w:p>
    <w:p w:rsidR="007D7A97" w:rsidRDefault="007D7A97" w:rsidP="00E074D8">
      <w:pPr>
        <w:spacing w:line="200" w:lineRule="atLeast"/>
      </w:pPr>
      <w:r w:rsidRPr="00A75BF1">
        <w:rPr>
          <w:rFonts w:ascii="Gill Sans MT" w:hAnsi="Gill Sans MT"/>
          <w:sz w:val="20"/>
        </w:rPr>
        <w:t>Utdragsbestyrkande</w:t>
      </w:r>
    </w:p>
    <w:p w:rsidR="00866708" w:rsidRDefault="00866708" w:rsidP="00E074D8">
      <w:pPr>
        <w:spacing w:line="200" w:lineRule="atLeast"/>
      </w:pPr>
      <w:r>
        <w:br w:type="page"/>
      </w:r>
    </w:p>
    <w:p w:rsidR="00150F29" w:rsidRDefault="003F52C5" w:rsidP="003F52C5">
      <w:pPr>
        <w:pStyle w:val="Innehllsfrteckning"/>
      </w:pPr>
      <w:r>
        <w:t>Innehållsförteckning</w:t>
      </w:r>
    </w:p>
    <w:p w:rsidR="00C53445" w:rsidRDefault="004C24D7">
      <w:pPr>
        <w:pStyle w:val="Innehll1"/>
        <w:rPr>
          <w:rFonts w:asciiTheme="minorHAnsi" w:eastAsiaTheme="minorEastAsia" w:hAnsiTheme="minorHAnsi" w:cstheme="minorBidi"/>
          <w:b w:val="0"/>
          <w:noProof/>
          <w:szCs w:val="22"/>
        </w:rPr>
      </w:pPr>
      <w:r>
        <w:rPr>
          <w:rFonts w:ascii="Verdana" w:hAnsi="Verdana"/>
          <w:sz w:val="20"/>
        </w:rPr>
        <w:fldChar w:fldCharType="begin"/>
      </w:r>
      <w:r w:rsidR="0029173F">
        <w:instrText xml:space="preserve"> TOC \h \z \u \t "Rubrik 1;2;Rubrik §;1" </w:instrText>
      </w:r>
      <w:r>
        <w:rPr>
          <w:rFonts w:ascii="Verdana" w:hAnsi="Verdana"/>
          <w:sz w:val="20"/>
        </w:rPr>
        <w:fldChar w:fldCharType="separate"/>
      </w:r>
      <w:hyperlink w:anchor="_Toc447050158" w:history="1">
        <w:r w:rsidR="00C53445" w:rsidRPr="004A46A1">
          <w:rPr>
            <w:rStyle w:val="Hyperlnk"/>
            <w:rFonts w:eastAsiaTheme="majorEastAsia"/>
            <w:noProof/>
          </w:rPr>
          <w:t>§</w:t>
        </w:r>
        <w:r w:rsidR="00C53445">
          <w:rPr>
            <w:rFonts w:asciiTheme="minorHAnsi" w:eastAsiaTheme="minorEastAsia" w:hAnsiTheme="minorHAnsi" w:cstheme="minorBidi"/>
            <w:b w:val="0"/>
            <w:noProof/>
            <w:szCs w:val="22"/>
          </w:rPr>
          <w:tab/>
        </w:r>
        <w:r w:rsidR="00C53445" w:rsidRPr="004A46A1">
          <w:rPr>
            <w:rStyle w:val="Hyperlnk"/>
            <w:rFonts w:eastAsiaTheme="majorEastAsia"/>
            <w:noProof/>
          </w:rPr>
          <w:t>11</w:t>
        </w:r>
        <w:r w:rsidR="00C53445">
          <w:rPr>
            <w:noProof/>
            <w:webHidden/>
          </w:rPr>
          <w:tab/>
        </w:r>
        <w:r w:rsidR="00C53445">
          <w:rPr>
            <w:noProof/>
            <w:webHidden/>
          </w:rPr>
          <w:fldChar w:fldCharType="begin"/>
        </w:r>
        <w:r w:rsidR="00C53445">
          <w:rPr>
            <w:noProof/>
            <w:webHidden/>
          </w:rPr>
          <w:instrText xml:space="preserve"> PAGEREF _Toc447050158 \h </w:instrText>
        </w:r>
        <w:r w:rsidR="00C53445">
          <w:rPr>
            <w:noProof/>
            <w:webHidden/>
          </w:rPr>
        </w:r>
        <w:r w:rsidR="00C53445">
          <w:rPr>
            <w:noProof/>
            <w:webHidden/>
          </w:rPr>
          <w:fldChar w:fldCharType="separate"/>
        </w:r>
        <w:r w:rsidR="003E10F3">
          <w:rPr>
            <w:noProof/>
            <w:webHidden/>
          </w:rPr>
          <w:t>4</w:t>
        </w:r>
        <w:r w:rsidR="00C53445">
          <w:rPr>
            <w:noProof/>
            <w:webHidden/>
          </w:rPr>
          <w:fldChar w:fldCharType="end"/>
        </w:r>
      </w:hyperlink>
    </w:p>
    <w:p w:rsidR="00C53445" w:rsidRDefault="00693A5A">
      <w:pPr>
        <w:pStyle w:val="Innehll2"/>
        <w:rPr>
          <w:rFonts w:asciiTheme="minorHAnsi" w:eastAsiaTheme="minorEastAsia" w:hAnsiTheme="minorHAnsi" w:cstheme="minorBidi"/>
          <w:szCs w:val="22"/>
        </w:rPr>
      </w:pPr>
      <w:hyperlink w:anchor="_Toc447050159" w:history="1">
        <w:r w:rsidR="00C53445" w:rsidRPr="004A46A1">
          <w:rPr>
            <w:rStyle w:val="Hyperlnk"/>
          </w:rPr>
          <w:t>Rökförbud utanför Nacka stadshus - information</w:t>
        </w:r>
        <w:r w:rsidR="00C53445">
          <w:rPr>
            <w:webHidden/>
          </w:rPr>
          <w:tab/>
        </w:r>
        <w:r w:rsidR="00C53445">
          <w:rPr>
            <w:webHidden/>
          </w:rPr>
          <w:fldChar w:fldCharType="begin"/>
        </w:r>
        <w:r w:rsidR="00C53445">
          <w:rPr>
            <w:webHidden/>
          </w:rPr>
          <w:instrText xml:space="preserve"> PAGEREF _Toc447050159 \h </w:instrText>
        </w:r>
        <w:r w:rsidR="00C53445">
          <w:rPr>
            <w:webHidden/>
          </w:rPr>
        </w:r>
        <w:r w:rsidR="00C53445">
          <w:rPr>
            <w:webHidden/>
          </w:rPr>
          <w:fldChar w:fldCharType="separate"/>
        </w:r>
        <w:r w:rsidR="003E10F3">
          <w:rPr>
            <w:webHidden/>
          </w:rPr>
          <w:t>4</w:t>
        </w:r>
        <w:r w:rsidR="00C53445">
          <w:rPr>
            <w:webHidden/>
          </w:rPr>
          <w:fldChar w:fldCharType="end"/>
        </w:r>
      </w:hyperlink>
    </w:p>
    <w:p w:rsidR="00C53445" w:rsidRDefault="00693A5A">
      <w:pPr>
        <w:pStyle w:val="Innehll1"/>
        <w:rPr>
          <w:rFonts w:asciiTheme="minorHAnsi" w:eastAsiaTheme="minorEastAsia" w:hAnsiTheme="minorHAnsi" w:cstheme="minorBidi"/>
          <w:b w:val="0"/>
          <w:noProof/>
          <w:szCs w:val="22"/>
        </w:rPr>
      </w:pPr>
      <w:hyperlink w:anchor="_Toc447050160" w:history="1">
        <w:r w:rsidR="00C53445" w:rsidRPr="004A46A1">
          <w:rPr>
            <w:rStyle w:val="Hyperlnk"/>
            <w:rFonts w:eastAsiaTheme="majorEastAsia"/>
            <w:noProof/>
          </w:rPr>
          <w:t>§</w:t>
        </w:r>
        <w:r w:rsidR="00C53445">
          <w:rPr>
            <w:rFonts w:asciiTheme="minorHAnsi" w:eastAsiaTheme="minorEastAsia" w:hAnsiTheme="minorHAnsi" w:cstheme="minorBidi"/>
            <w:b w:val="0"/>
            <w:noProof/>
            <w:szCs w:val="22"/>
          </w:rPr>
          <w:tab/>
        </w:r>
        <w:r w:rsidR="00C53445" w:rsidRPr="004A46A1">
          <w:rPr>
            <w:rStyle w:val="Hyperlnk"/>
            <w:rFonts w:eastAsiaTheme="majorEastAsia"/>
            <w:noProof/>
          </w:rPr>
          <w:t>12</w:t>
        </w:r>
        <w:r w:rsidR="00C53445">
          <w:rPr>
            <w:noProof/>
            <w:webHidden/>
          </w:rPr>
          <w:tab/>
        </w:r>
        <w:r w:rsidR="00C53445">
          <w:rPr>
            <w:noProof/>
            <w:webHidden/>
          </w:rPr>
          <w:fldChar w:fldCharType="begin"/>
        </w:r>
        <w:r w:rsidR="00C53445">
          <w:rPr>
            <w:noProof/>
            <w:webHidden/>
          </w:rPr>
          <w:instrText xml:space="preserve"> PAGEREF _Toc447050160 \h </w:instrText>
        </w:r>
        <w:r w:rsidR="00C53445">
          <w:rPr>
            <w:noProof/>
            <w:webHidden/>
          </w:rPr>
        </w:r>
        <w:r w:rsidR="00C53445">
          <w:rPr>
            <w:noProof/>
            <w:webHidden/>
          </w:rPr>
          <w:fldChar w:fldCharType="separate"/>
        </w:r>
        <w:r w:rsidR="003E10F3">
          <w:rPr>
            <w:noProof/>
            <w:webHidden/>
          </w:rPr>
          <w:t>5</w:t>
        </w:r>
        <w:r w:rsidR="00C53445">
          <w:rPr>
            <w:noProof/>
            <w:webHidden/>
          </w:rPr>
          <w:fldChar w:fldCharType="end"/>
        </w:r>
      </w:hyperlink>
    </w:p>
    <w:p w:rsidR="00C53445" w:rsidRDefault="00693A5A">
      <w:pPr>
        <w:pStyle w:val="Innehll2"/>
        <w:rPr>
          <w:rFonts w:asciiTheme="minorHAnsi" w:eastAsiaTheme="minorEastAsia" w:hAnsiTheme="minorHAnsi" w:cstheme="minorBidi"/>
          <w:szCs w:val="22"/>
        </w:rPr>
      </w:pPr>
      <w:hyperlink w:anchor="_Toc447050161" w:history="1">
        <w:r w:rsidR="00C53445" w:rsidRPr="004A46A1">
          <w:rPr>
            <w:rStyle w:val="Hyperlnk"/>
          </w:rPr>
          <w:t>Entrén till Handikappforum</w:t>
        </w:r>
        <w:r w:rsidR="00C53445">
          <w:rPr>
            <w:webHidden/>
          </w:rPr>
          <w:tab/>
        </w:r>
        <w:r w:rsidR="00C53445">
          <w:rPr>
            <w:webHidden/>
          </w:rPr>
          <w:fldChar w:fldCharType="begin"/>
        </w:r>
        <w:r w:rsidR="00C53445">
          <w:rPr>
            <w:webHidden/>
          </w:rPr>
          <w:instrText xml:space="preserve"> PAGEREF _Toc447050161 \h </w:instrText>
        </w:r>
        <w:r w:rsidR="00C53445">
          <w:rPr>
            <w:webHidden/>
          </w:rPr>
        </w:r>
        <w:r w:rsidR="00C53445">
          <w:rPr>
            <w:webHidden/>
          </w:rPr>
          <w:fldChar w:fldCharType="separate"/>
        </w:r>
        <w:r w:rsidR="003E10F3">
          <w:rPr>
            <w:webHidden/>
          </w:rPr>
          <w:t>5</w:t>
        </w:r>
        <w:r w:rsidR="00C53445">
          <w:rPr>
            <w:webHidden/>
          </w:rPr>
          <w:fldChar w:fldCharType="end"/>
        </w:r>
      </w:hyperlink>
    </w:p>
    <w:p w:rsidR="00C53445" w:rsidRDefault="00693A5A">
      <w:pPr>
        <w:pStyle w:val="Innehll1"/>
        <w:rPr>
          <w:rFonts w:asciiTheme="minorHAnsi" w:eastAsiaTheme="minorEastAsia" w:hAnsiTheme="minorHAnsi" w:cstheme="minorBidi"/>
          <w:b w:val="0"/>
          <w:noProof/>
          <w:szCs w:val="22"/>
        </w:rPr>
      </w:pPr>
      <w:hyperlink w:anchor="_Toc447050162" w:history="1">
        <w:r w:rsidR="00C53445" w:rsidRPr="004A46A1">
          <w:rPr>
            <w:rStyle w:val="Hyperlnk"/>
            <w:rFonts w:eastAsiaTheme="majorEastAsia"/>
            <w:noProof/>
          </w:rPr>
          <w:t>§</w:t>
        </w:r>
        <w:r w:rsidR="00C53445">
          <w:rPr>
            <w:rFonts w:asciiTheme="minorHAnsi" w:eastAsiaTheme="minorEastAsia" w:hAnsiTheme="minorHAnsi" w:cstheme="minorBidi"/>
            <w:b w:val="0"/>
            <w:noProof/>
            <w:szCs w:val="22"/>
          </w:rPr>
          <w:tab/>
        </w:r>
        <w:r w:rsidR="00C53445" w:rsidRPr="004A46A1">
          <w:rPr>
            <w:rStyle w:val="Hyperlnk"/>
            <w:rFonts w:eastAsiaTheme="majorEastAsia"/>
            <w:noProof/>
          </w:rPr>
          <w:t>13</w:t>
        </w:r>
        <w:r w:rsidR="00C53445">
          <w:rPr>
            <w:noProof/>
            <w:webHidden/>
          </w:rPr>
          <w:tab/>
        </w:r>
        <w:r w:rsidR="00C53445">
          <w:rPr>
            <w:noProof/>
            <w:webHidden/>
          </w:rPr>
          <w:fldChar w:fldCharType="begin"/>
        </w:r>
        <w:r w:rsidR="00C53445">
          <w:rPr>
            <w:noProof/>
            <w:webHidden/>
          </w:rPr>
          <w:instrText xml:space="preserve"> PAGEREF _Toc447050162 \h </w:instrText>
        </w:r>
        <w:r w:rsidR="00C53445">
          <w:rPr>
            <w:noProof/>
            <w:webHidden/>
          </w:rPr>
        </w:r>
        <w:r w:rsidR="00C53445">
          <w:rPr>
            <w:noProof/>
            <w:webHidden/>
          </w:rPr>
          <w:fldChar w:fldCharType="separate"/>
        </w:r>
        <w:r w:rsidR="003E10F3">
          <w:rPr>
            <w:noProof/>
            <w:webHidden/>
          </w:rPr>
          <w:t>6</w:t>
        </w:r>
        <w:r w:rsidR="00C53445">
          <w:rPr>
            <w:noProof/>
            <w:webHidden/>
          </w:rPr>
          <w:fldChar w:fldCharType="end"/>
        </w:r>
      </w:hyperlink>
    </w:p>
    <w:p w:rsidR="00C53445" w:rsidRDefault="00693A5A">
      <w:pPr>
        <w:pStyle w:val="Innehll2"/>
        <w:rPr>
          <w:rFonts w:asciiTheme="minorHAnsi" w:eastAsiaTheme="minorEastAsia" w:hAnsiTheme="minorHAnsi" w:cstheme="minorBidi"/>
          <w:szCs w:val="22"/>
        </w:rPr>
      </w:pPr>
      <w:hyperlink w:anchor="_Toc447050163" w:history="1">
        <w:r w:rsidR="00C53445" w:rsidRPr="004A46A1">
          <w:rPr>
            <w:rStyle w:val="Hyperlnk"/>
          </w:rPr>
          <w:t>Nya webben nacka.se - tillgänglighetsaspekter</w:t>
        </w:r>
        <w:r w:rsidR="00C53445">
          <w:rPr>
            <w:webHidden/>
          </w:rPr>
          <w:tab/>
        </w:r>
        <w:r w:rsidR="00C53445">
          <w:rPr>
            <w:webHidden/>
          </w:rPr>
          <w:fldChar w:fldCharType="begin"/>
        </w:r>
        <w:r w:rsidR="00C53445">
          <w:rPr>
            <w:webHidden/>
          </w:rPr>
          <w:instrText xml:space="preserve"> PAGEREF _Toc447050163 \h </w:instrText>
        </w:r>
        <w:r w:rsidR="00C53445">
          <w:rPr>
            <w:webHidden/>
          </w:rPr>
        </w:r>
        <w:r w:rsidR="00C53445">
          <w:rPr>
            <w:webHidden/>
          </w:rPr>
          <w:fldChar w:fldCharType="separate"/>
        </w:r>
        <w:r w:rsidR="003E10F3">
          <w:rPr>
            <w:webHidden/>
          </w:rPr>
          <w:t>6</w:t>
        </w:r>
        <w:r w:rsidR="00C53445">
          <w:rPr>
            <w:webHidden/>
          </w:rPr>
          <w:fldChar w:fldCharType="end"/>
        </w:r>
      </w:hyperlink>
    </w:p>
    <w:p w:rsidR="00C53445" w:rsidRDefault="00693A5A">
      <w:pPr>
        <w:pStyle w:val="Innehll1"/>
        <w:rPr>
          <w:rFonts w:asciiTheme="minorHAnsi" w:eastAsiaTheme="minorEastAsia" w:hAnsiTheme="minorHAnsi" w:cstheme="minorBidi"/>
          <w:b w:val="0"/>
          <w:noProof/>
          <w:szCs w:val="22"/>
        </w:rPr>
      </w:pPr>
      <w:hyperlink w:anchor="_Toc447050164" w:history="1">
        <w:r w:rsidR="00C53445" w:rsidRPr="004A46A1">
          <w:rPr>
            <w:rStyle w:val="Hyperlnk"/>
            <w:rFonts w:eastAsiaTheme="majorEastAsia"/>
            <w:noProof/>
          </w:rPr>
          <w:t>§</w:t>
        </w:r>
        <w:r w:rsidR="00C53445">
          <w:rPr>
            <w:rFonts w:asciiTheme="minorHAnsi" w:eastAsiaTheme="minorEastAsia" w:hAnsiTheme="minorHAnsi" w:cstheme="minorBidi"/>
            <w:b w:val="0"/>
            <w:noProof/>
            <w:szCs w:val="22"/>
          </w:rPr>
          <w:tab/>
        </w:r>
        <w:r w:rsidR="00C53445" w:rsidRPr="004A46A1">
          <w:rPr>
            <w:rStyle w:val="Hyperlnk"/>
            <w:rFonts w:eastAsiaTheme="majorEastAsia"/>
            <w:noProof/>
          </w:rPr>
          <w:t>14</w:t>
        </w:r>
        <w:r w:rsidR="00C53445">
          <w:rPr>
            <w:noProof/>
            <w:webHidden/>
          </w:rPr>
          <w:tab/>
        </w:r>
        <w:r w:rsidR="00C53445">
          <w:rPr>
            <w:noProof/>
            <w:webHidden/>
          </w:rPr>
          <w:fldChar w:fldCharType="begin"/>
        </w:r>
        <w:r w:rsidR="00C53445">
          <w:rPr>
            <w:noProof/>
            <w:webHidden/>
          </w:rPr>
          <w:instrText xml:space="preserve"> PAGEREF _Toc447050164 \h </w:instrText>
        </w:r>
        <w:r w:rsidR="00C53445">
          <w:rPr>
            <w:noProof/>
            <w:webHidden/>
          </w:rPr>
        </w:r>
        <w:r w:rsidR="00C53445">
          <w:rPr>
            <w:noProof/>
            <w:webHidden/>
          </w:rPr>
          <w:fldChar w:fldCharType="separate"/>
        </w:r>
        <w:r w:rsidR="003E10F3">
          <w:rPr>
            <w:noProof/>
            <w:webHidden/>
          </w:rPr>
          <w:t>7</w:t>
        </w:r>
        <w:r w:rsidR="00C53445">
          <w:rPr>
            <w:noProof/>
            <w:webHidden/>
          </w:rPr>
          <w:fldChar w:fldCharType="end"/>
        </w:r>
      </w:hyperlink>
    </w:p>
    <w:p w:rsidR="00C53445" w:rsidRDefault="00693A5A">
      <w:pPr>
        <w:pStyle w:val="Innehll2"/>
        <w:rPr>
          <w:rFonts w:asciiTheme="minorHAnsi" w:eastAsiaTheme="minorEastAsia" w:hAnsiTheme="minorHAnsi" w:cstheme="minorBidi"/>
          <w:szCs w:val="22"/>
        </w:rPr>
      </w:pPr>
      <w:hyperlink w:anchor="_Toc447050165" w:history="1">
        <w:r w:rsidR="00C53445" w:rsidRPr="004A46A1">
          <w:rPr>
            <w:rStyle w:val="Hyperlnk"/>
            <w:lang w:eastAsia="en-US"/>
          </w:rPr>
          <w:t>Stadsbyggnadsprocessen presenterar sig och sitt arbete med fokus på tillgänglighet</w:t>
        </w:r>
        <w:r w:rsidR="00C53445">
          <w:rPr>
            <w:webHidden/>
          </w:rPr>
          <w:tab/>
        </w:r>
        <w:r w:rsidR="00C53445">
          <w:rPr>
            <w:webHidden/>
          </w:rPr>
          <w:fldChar w:fldCharType="begin"/>
        </w:r>
        <w:r w:rsidR="00C53445">
          <w:rPr>
            <w:webHidden/>
          </w:rPr>
          <w:instrText xml:space="preserve"> PAGEREF _Toc447050165 \h </w:instrText>
        </w:r>
        <w:r w:rsidR="00C53445">
          <w:rPr>
            <w:webHidden/>
          </w:rPr>
        </w:r>
        <w:r w:rsidR="00C53445">
          <w:rPr>
            <w:webHidden/>
          </w:rPr>
          <w:fldChar w:fldCharType="separate"/>
        </w:r>
        <w:r w:rsidR="003E10F3">
          <w:rPr>
            <w:webHidden/>
          </w:rPr>
          <w:t>7</w:t>
        </w:r>
        <w:r w:rsidR="00C53445">
          <w:rPr>
            <w:webHidden/>
          </w:rPr>
          <w:fldChar w:fldCharType="end"/>
        </w:r>
      </w:hyperlink>
    </w:p>
    <w:p w:rsidR="00C53445" w:rsidRDefault="00693A5A">
      <w:pPr>
        <w:pStyle w:val="Innehll1"/>
        <w:rPr>
          <w:rFonts w:asciiTheme="minorHAnsi" w:eastAsiaTheme="minorEastAsia" w:hAnsiTheme="minorHAnsi" w:cstheme="minorBidi"/>
          <w:b w:val="0"/>
          <w:noProof/>
          <w:szCs w:val="22"/>
        </w:rPr>
      </w:pPr>
      <w:hyperlink w:anchor="_Toc447050166" w:history="1">
        <w:r w:rsidR="00C53445" w:rsidRPr="004A46A1">
          <w:rPr>
            <w:rStyle w:val="Hyperlnk"/>
            <w:rFonts w:eastAsiaTheme="majorEastAsia"/>
            <w:noProof/>
          </w:rPr>
          <w:t>§</w:t>
        </w:r>
        <w:r w:rsidR="00C53445">
          <w:rPr>
            <w:rFonts w:asciiTheme="minorHAnsi" w:eastAsiaTheme="minorEastAsia" w:hAnsiTheme="minorHAnsi" w:cstheme="minorBidi"/>
            <w:b w:val="0"/>
            <w:noProof/>
            <w:szCs w:val="22"/>
          </w:rPr>
          <w:tab/>
        </w:r>
        <w:r w:rsidR="00C53445" w:rsidRPr="004A46A1">
          <w:rPr>
            <w:rStyle w:val="Hyperlnk"/>
            <w:rFonts w:eastAsiaTheme="majorEastAsia"/>
            <w:noProof/>
          </w:rPr>
          <w:t>15</w:t>
        </w:r>
        <w:r w:rsidR="00C53445">
          <w:rPr>
            <w:noProof/>
            <w:webHidden/>
          </w:rPr>
          <w:tab/>
        </w:r>
        <w:r w:rsidR="00C53445">
          <w:rPr>
            <w:noProof/>
            <w:webHidden/>
          </w:rPr>
          <w:fldChar w:fldCharType="begin"/>
        </w:r>
        <w:r w:rsidR="00C53445">
          <w:rPr>
            <w:noProof/>
            <w:webHidden/>
          </w:rPr>
          <w:instrText xml:space="preserve"> PAGEREF _Toc447050166 \h </w:instrText>
        </w:r>
        <w:r w:rsidR="00C53445">
          <w:rPr>
            <w:noProof/>
            <w:webHidden/>
          </w:rPr>
        </w:r>
        <w:r w:rsidR="00C53445">
          <w:rPr>
            <w:noProof/>
            <w:webHidden/>
          </w:rPr>
          <w:fldChar w:fldCharType="separate"/>
        </w:r>
        <w:r w:rsidR="003E10F3">
          <w:rPr>
            <w:noProof/>
            <w:webHidden/>
          </w:rPr>
          <w:t>8</w:t>
        </w:r>
        <w:r w:rsidR="00C53445">
          <w:rPr>
            <w:noProof/>
            <w:webHidden/>
          </w:rPr>
          <w:fldChar w:fldCharType="end"/>
        </w:r>
      </w:hyperlink>
    </w:p>
    <w:p w:rsidR="00C53445" w:rsidRDefault="00693A5A">
      <w:pPr>
        <w:pStyle w:val="Innehll2"/>
        <w:rPr>
          <w:rFonts w:asciiTheme="minorHAnsi" w:eastAsiaTheme="minorEastAsia" w:hAnsiTheme="minorHAnsi" w:cstheme="minorBidi"/>
          <w:szCs w:val="22"/>
        </w:rPr>
      </w:pPr>
      <w:hyperlink w:anchor="_Toc447050167" w:history="1">
        <w:r w:rsidR="00C53445" w:rsidRPr="004A46A1">
          <w:rPr>
            <w:rStyle w:val="Hyperlnk"/>
          </w:rPr>
          <w:t>Spaning om olika typer av utmärkelser för tillgänglighet</w:t>
        </w:r>
        <w:r w:rsidR="00C53445">
          <w:rPr>
            <w:webHidden/>
          </w:rPr>
          <w:tab/>
        </w:r>
        <w:r w:rsidR="00C53445">
          <w:rPr>
            <w:webHidden/>
          </w:rPr>
          <w:fldChar w:fldCharType="begin"/>
        </w:r>
        <w:r w:rsidR="00C53445">
          <w:rPr>
            <w:webHidden/>
          </w:rPr>
          <w:instrText xml:space="preserve"> PAGEREF _Toc447050167 \h </w:instrText>
        </w:r>
        <w:r w:rsidR="00C53445">
          <w:rPr>
            <w:webHidden/>
          </w:rPr>
        </w:r>
        <w:r w:rsidR="00C53445">
          <w:rPr>
            <w:webHidden/>
          </w:rPr>
          <w:fldChar w:fldCharType="separate"/>
        </w:r>
        <w:r w:rsidR="003E10F3">
          <w:rPr>
            <w:webHidden/>
          </w:rPr>
          <w:t>8</w:t>
        </w:r>
        <w:r w:rsidR="00C53445">
          <w:rPr>
            <w:webHidden/>
          </w:rPr>
          <w:fldChar w:fldCharType="end"/>
        </w:r>
      </w:hyperlink>
    </w:p>
    <w:p w:rsidR="00C53445" w:rsidRDefault="00693A5A">
      <w:pPr>
        <w:pStyle w:val="Innehll1"/>
        <w:rPr>
          <w:rFonts w:asciiTheme="minorHAnsi" w:eastAsiaTheme="minorEastAsia" w:hAnsiTheme="minorHAnsi" w:cstheme="minorBidi"/>
          <w:b w:val="0"/>
          <w:noProof/>
          <w:szCs w:val="22"/>
        </w:rPr>
      </w:pPr>
      <w:hyperlink w:anchor="_Toc447050168" w:history="1">
        <w:r w:rsidR="00C53445" w:rsidRPr="004A46A1">
          <w:rPr>
            <w:rStyle w:val="Hyperlnk"/>
            <w:rFonts w:eastAsiaTheme="majorEastAsia"/>
            <w:noProof/>
          </w:rPr>
          <w:t>§</w:t>
        </w:r>
        <w:r w:rsidR="00C53445">
          <w:rPr>
            <w:rFonts w:asciiTheme="minorHAnsi" w:eastAsiaTheme="minorEastAsia" w:hAnsiTheme="minorHAnsi" w:cstheme="minorBidi"/>
            <w:b w:val="0"/>
            <w:noProof/>
            <w:szCs w:val="22"/>
          </w:rPr>
          <w:tab/>
        </w:r>
        <w:r w:rsidR="00C53445" w:rsidRPr="004A46A1">
          <w:rPr>
            <w:rStyle w:val="Hyperlnk"/>
            <w:rFonts w:eastAsiaTheme="majorEastAsia"/>
            <w:noProof/>
          </w:rPr>
          <w:t>16</w:t>
        </w:r>
        <w:r w:rsidR="00C53445">
          <w:rPr>
            <w:noProof/>
            <w:webHidden/>
          </w:rPr>
          <w:tab/>
        </w:r>
        <w:r w:rsidR="00C53445">
          <w:rPr>
            <w:noProof/>
            <w:webHidden/>
          </w:rPr>
          <w:fldChar w:fldCharType="begin"/>
        </w:r>
        <w:r w:rsidR="00C53445">
          <w:rPr>
            <w:noProof/>
            <w:webHidden/>
          </w:rPr>
          <w:instrText xml:space="preserve"> PAGEREF _Toc447050168 \h </w:instrText>
        </w:r>
        <w:r w:rsidR="00C53445">
          <w:rPr>
            <w:noProof/>
            <w:webHidden/>
          </w:rPr>
        </w:r>
        <w:r w:rsidR="00C53445">
          <w:rPr>
            <w:noProof/>
            <w:webHidden/>
          </w:rPr>
          <w:fldChar w:fldCharType="separate"/>
        </w:r>
        <w:r w:rsidR="003E10F3">
          <w:rPr>
            <w:noProof/>
            <w:webHidden/>
          </w:rPr>
          <w:t>9</w:t>
        </w:r>
        <w:r w:rsidR="00C53445">
          <w:rPr>
            <w:noProof/>
            <w:webHidden/>
          </w:rPr>
          <w:fldChar w:fldCharType="end"/>
        </w:r>
      </w:hyperlink>
    </w:p>
    <w:p w:rsidR="00C53445" w:rsidRDefault="00693A5A">
      <w:pPr>
        <w:pStyle w:val="Innehll2"/>
        <w:rPr>
          <w:rFonts w:asciiTheme="minorHAnsi" w:eastAsiaTheme="minorEastAsia" w:hAnsiTheme="minorHAnsi" w:cstheme="minorBidi"/>
          <w:szCs w:val="22"/>
        </w:rPr>
      </w:pPr>
      <w:hyperlink w:anchor="_Toc447050169" w:history="1">
        <w:r w:rsidR="00C53445" w:rsidRPr="004A46A1">
          <w:rPr>
            <w:rStyle w:val="Hyperlnk"/>
          </w:rPr>
          <w:t>Aktuellt i respektive förening</w:t>
        </w:r>
        <w:r w:rsidR="00C53445">
          <w:rPr>
            <w:webHidden/>
          </w:rPr>
          <w:tab/>
        </w:r>
        <w:r w:rsidR="00C53445">
          <w:rPr>
            <w:webHidden/>
          </w:rPr>
          <w:fldChar w:fldCharType="begin"/>
        </w:r>
        <w:r w:rsidR="00C53445">
          <w:rPr>
            <w:webHidden/>
          </w:rPr>
          <w:instrText xml:space="preserve"> PAGEREF _Toc447050169 \h </w:instrText>
        </w:r>
        <w:r w:rsidR="00C53445">
          <w:rPr>
            <w:webHidden/>
          </w:rPr>
        </w:r>
        <w:r w:rsidR="00C53445">
          <w:rPr>
            <w:webHidden/>
          </w:rPr>
          <w:fldChar w:fldCharType="separate"/>
        </w:r>
        <w:r w:rsidR="003E10F3">
          <w:rPr>
            <w:webHidden/>
          </w:rPr>
          <w:t>9</w:t>
        </w:r>
        <w:r w:rsidR="00C53445">
          <w:rPr>
            <w:webHidden/>
          </w:rPr>
          <w:fldChar w:fldCharType="end"/>
        </w:r>
      </w:hyperlink>
    </w:p>
    <w:p w:rsidR="00C53445" w:rsidRDefault="00693A5A">
      <w:pPr>
        <w:pStyle w:val="Innehll1"/>
        <w:rPr>
          <w:rFonts w:asciiTheme="minorHAnsi" w:eastAsiaTheme="minorEastAsia" w:hAnsiTheme="minorHAnsi" w:cstheme="minorBidi"/>
          <w:b w:val="0"/>
          <w:noProof/>
          <w:szCs w:val="22"/>
        </w:rPr>
      </w:pPr>
      <w:hyperlink w:anchor="_Toc447050170" w:history="1">
        <w:r w:rsidR="00C53445" w:rsidRPr="004A46A1">
          <w:rPr>
            <w:rStyle w:val="Hyperlnk"/>
            <w:rFonts w:eastAsiaTheme="majorEastAsia"/>
            <w:noProof/>
          </w:rPr>
          <w:t>§</w:t>
        </w:r>
        <w:r w:rsidR="00C53445">
          <w:rPr>
            <w:rFonts w:asciiTheme="minorHAnsi" w:eastAsiaTheme="minorEastAsia" w:hAnsiTheme="minorHAnsi" w:cstheme="minorBidi"/>
            <w:b w:val="0"/>
            <w:noProof/>
            <w:szCs w:val="22"/>
          </w:rPr>
          <w:tab/>
        </w:r>
        <w:r w:rsidR="00C53445" w:rsidRPr="004A46A1">
          <w:rPr>
            <w:rStyle w:val="Hyperlnk"/>
            <w:rFonts w:eastAsiaTheme="majorEastAsia"/>
            <w:noProof/>
          </w:rPr>
          <w:t>17</w:t>
        </w:r>
        <w:r w:rsidR="00C53445">
          <w:rPr>
            <w:noProof/>
            <w:webHidden/>
          </w:rPr>
          <w:tab/>
        </w:r>
        <w:r w:rsidR="00C53445">
          <w:rPr>
            <w:noProof/>
            <w:webHidden/>
          </w:rPr>
          <w:fldChar w:fldCharType="begin"/>
        </w:r>
        <w:r w:rsidR="00C53445">
          <w:rPr>
            <w:noProof/>
            <w:webHidden/>
          </w:rPr>
          <w:instrText xml:space="preserve"> PAGEREF _Toc447050170 \h </w:instrText>
        </w:r>
        <w:r w:rsidR="00C53445">
          <w:rPr>
            <w:noProof/>
            <w:webHidden/>
          </w:rPr>
        </w:r>
        <w:r w:rsidR="00C53445">
          <w:rPr>
            <w:noProof/>
            <w:webHidden/>
          </w:rPr>
          <w:fldChar w:fldCharType="separate"/>
        </w:r>
        <w:r w:rsidR="003E10F3">
          <w:rPr>
            <w:noProof/>
            <w:webHidden/>
          </w:rPr>
          <w:t>10</w:t>
        </w:r>
        <w:r w:rsidR="00C53445">
          <w:rPr>
            <w:noProof/>
            <w:webHidden/>
          </w:rPr>
          <w:fldChar w:fldCharType="end"/>
        </w:r>
      </w:hyperlink>
    </w:p>
    <w:p w:rsidR="00C53445" w:rsidRDefault="00693A5A">
      <w:pPr>
        <w:pStyle w:val="Innehll2"/>
        <w:rPr>
          <w:rFonts w:asciiTheme="minorHAnsi" w:eastAsiaTheme="minorEastAsia" w:hAnsiTheme="minorHAnsi" w:cstheme="minorBidi"/>
          <w:szCs w:val="22"/>
        </w:rPr>
      </w:pPr>
      <w:hyperlink w:anchor="_Toc447050171" w:history="1">
        <w:r w:rsidR="00C53445" w:rsidRPr="004A46A1">
          <w:rPr>
            <w:rStyle w:val="Hyperlnk"/>
          </w:rPr>
          <w:t>Övriga frågor</w:t>
        </w:r>
        <w:r w:rsidR="00C53445">
          <w:rPr>
            <w:webHidden/>
          </w:rPr>
          <w:tab/>
        </w:r>
        <w:r w:rsidR="00C53445">
          <w:rPr>
            <w:webHidden/>
          </w:rPr>
          <w:fldChar w:fldCharType="begin"/>
        </w:r>
        <w:r w:rsidR="00C53445">
          <w:rPr>
            <w:webHidden/>
          </w:rPr>
          <w:instrText xml:space="preserve"> PAGEREF _Toc447050171 \h </w:instrText>
        </w:r>
        <w:r w:rsidR="00C53445">
          <w:rPr>
            <w:webHidden/>
          </w:rPr>
        </w:r>
        <w:r w:rsidR="00C53445">
          <w:rPr>
            <w:webHidden/>
          </w:rPr>
          <w:fldChar w:fldCharType="separate"/>
        </w:r>
        <w:r w:rsidR="003E10F3">
          <w:rPr>
            <w:webHidden/>
          </w:rPr>
          <w:t>10</w:t>
        </w:r>
        <w:r w:rsidR="00C53445">
          <w:rPr>
            <w:webHidden/>
          </w:rPr>
          <w:fldChar w:fldCharType="end"/>
        </w:r>
      </w:hyperlink>
    </w:p>
    <w:p w:rsidR="000A63DF" w:rsidRPr="000A63DF" w:rsidRDefault="004C24D7" w:rsidP="00914A2E">
      <w:pPr>
        <w:tabs>
          <w:tab w:val="left" w:pos="993"/>
        </w:tabs>
      </w:pPr>
      <w:r>
        <w:fldChar w:fldCharType="end"/>
      </w:r>
    </w:p>
    <w:p w:rsidR="00EE7DBE" w:rsidRDefault="00EE7DBE">
      <w:r>
        <w:br w:type="page"/>
      </w:r>
    </w:p>
    <w:p w:rsidR="00EA3C2C" w:rsidRDefault="00EA3C2C">
      <w:pPr>
        <w:spacing w:line="240" w:lineRule="auto"/>
        <w:rPr>
          <w:rFonts w:ascii="Gill Sans MT" w:hAnsi="Gill Sans MT"/>
        </w:rPr>
      </w:pPr>
    </w:p>
    <w:p w:rsidR="00EA3C2C" w:rsidRDefault="00EA3C2C" w:rsidP="00EA3C2C">
      <w:pPr>
        <w:pStyle w:val="Rubrik"/>
      </w:pPr>
      <w:bookmarkStart w:id="12" w:name="_Toc447050158"/>
      <w:r>
        <w:t>11</w:t>
      </w:r>
      <w:bookmarkEnd w:id="12"/>
    </w:p>
    <w:p w:rsidR="00EA3C2C" w:rsidRDefault="003C7986" w:rsidP="00EA3C2C">
      <w:pPr>
        <w:pStyle w:val="Rubrik1"/>
      </w:pPr>
      <w:bookmarkStart w:id="13" w:name="_Toc447050159"/>
      <w:r>
        <w:t>Rökförbud utanför Nacka stadshus</w:t>
      </w:r>
      <w:r w:rsidR="000064F1">
        <w:t xml:space="preserve"> - information</w:t>
      </w:r>
      <w:bookmarkEnd w:id="13"/>
    </w:p>
    <w:p w:rsidR="00EA3C2C" w:rsidRDefault="00EA3C2C" w:rsidP="00EA3C2C">
      <w:pPr>
        <w:pStyle w:val="Rubrik2"/>
      </w:pPr>
      <w:r>
        <w:t>Beslut</w:t>
      </w:r>
    </w:p>
    <w:p w:rsidR="00EA3C2C" w:rsidRDefault="000064F1" w:rsidP="00EA3C2C">
      <w:r>
        <w:t>Mötet noterar informationen.</w:t>
      </w:r>
    </w:p>
    <w:p w:rsidR="00EA3C2C" w:rsidRDefault="00EA3C2C" w:rsidP="00EA3C2C"/>
    <w:p w:rsidR="00EA3C2C" w:rsidRDefault="00EA3C2C" w:rsidP="00EA3C2C">
      <w:pPr>
        <w:pStyle w:val="Rubrik2"/>
      </w:pPr>
      <w:r>
        <w:t>Ärendet</w:t>
      </w:r>
    </w:p>
    <w:p w:rsidR="000064F1" w:rsidRDefault="000064F1" w:rsidP="000064F1">
      <w:pPr>
        <w:rPr>
          <w:i/>
          <w:color w:val="FF0000"/>
        </w:rPr>
      </w:pPr>
      <w:r w:rsidRPr="004B6715">
        <w:rPr>
          <w:szCs w:val="24"/>
        </w:rPr>
        <w:t>Ytterligare ett par skyltar om rökförbud k</w:t>
      </w:r>
      <w:r>
        <w:t xml:space="preserve">ommer att sättas upp utanför stadshuset. </w:t>
      </w:r>
      <w:r w:rsidRPr="004B6715">
        <w:t>Askkoppar ska placeras på en lämplig plats</w:t>
      </w:r>
      <w:r>
        <w:t>.</w:t>
      </w:r>
    </w:p>
    <w:p w:rsidR="000064F1" w:rsidRPr="00D35E1D" w:rsidRDefault="000064F1" w:rsidP="000064F1">
      <w:pPr>
        <w:rPr>
          <w:rFonts w:ascii="Calibri" w:hAnsi="Calibri"/>
          <w:i/>
          <w:color w:val="FF0000"/>
          <w:sz w:val="22"/>
        </w:rPr>
      </w:pPr>
    </w:p>
    <w:p w:rsidR="00EA3C2C" w:rsidRPr="00F20F81" w:rsidRDefault="00EA3C2C" w:rsidP="00EA3C2C"/>
    <w:p w:rsidR="00EA3C2C" w:rsidRDefault="00EA3C2C" w:rsidP="00EA3C2C">
      <w:pPr>
        <w:pStyle w:val="Rubrik2"/>
      </w:pPr>
    </w:p>
    <w:p w:rsidR="00EA3C2C" w:rsidRDefault="00EA3C2C" w:rsidP="00EA3C2C"/>
    <w:p w:rsidR="00EA3C2C" w:rsidRDefault="00EA3C2C" w:rsidP="00EA3C2C"/>
    <w:p w:rsidR="00EA3C2C" w:rsidRDefault="00EA3C2C" w:rsidP="00EA3C2C">
      <w:pPr>
        <w:pStyle w:val="Rubrik2"/>
      </w:pPr>
    </w:p>
    <w:p w:rsidR="00EA3C2C" w:rsidRDefault="00EA3C2C" w:rsidP="00EA3C2C"/>
    <w:p w:rsidR="00EA3C2C" w:rsidRDefault="00EA3C2C" w:rsidP="00EA3C2C"/>
    <w:p w:rsidR="00EA3C2C" w:rsidRDefault="00EA3C2C" w:rsidP="00EA3C2C">
      <w:pPr>
        <w:spacing w:line="240" w:lineRule="auto"/>
      </w:pPr>
    </w:p>
    <w:p w:rsidR="00EA3C2C" w:rsidRDefault="00EA3C2C" w:rsidP="00EA3C2C">
      <w:pPr>
        <w:spacing w:line="240" w:lineRule="auto"/>
        <w:rPr>
          <w:rFonts w:ascii="Gill Sans MT" w:hAnsi="Gill Sans MT"/>
        </w:rPr>
      </w:pPr>
      <w:r>
        <w:br w:type="page"/>
      </w:r>
    </w:p>
    <w:p w:rsidR="00EA3C2C" w:rsidRDefault="00EA3C2C" w:rsidP="00EA3C2C">
      <w:pPr>
        <w:pStyle w:val="Rubrik"/>
      </w:pPr>
      <w:bookmarkStart w:id="14" w:name="_Toc447050160"/>
      <w:r>
        <w:t>12</w:t>
      </w:r>
      <w:bookmarkEnd w:id="14"/>
    </w:p>
    <w:p w:rsidR="00EA3C2C" w:rsidRDefault="000064F1" w:rsidP="00EA3C2C">
      <w:pPr>
        <w:pStyle w:val="Rubrik1"/>
      </w:pPr>
      <w:bookmarkStart w:id="15" w:name="_Toc447050161"/>
      <w:r>
        <w:t>Entrén till Handikappforum</w:t>
      </w:r>
      <w:bookmarkEnd w:id="15"/>
    </w:p>
    <w:p w:rsidR="00EA3C2C" w:rsidRDefault="00EA3C2C" w:rsidP="00EA3C2C">
      <w:pPr>
        <w:pStyle w:val="Rubrik2"/>
      </w:pPr>
      <w:r>
        <w:t>Beslut</w:t>
      </w:r>
    </w:p>
    <w:p w:rsidR="000064F1" w:rsidRDefault="000064F1" w:rsidP="000064F1">
      <w:r>
        <w:t>Mötet noterar informationen.</w:t>
      </w:r>
    </w:p>
    <w:p w:rsidR="000064F1" w:rsidRDefault="000064F1" w:rsidP="000064F1"/>
    <w:p w:rsidR="00EA3C2C" w:rsidRDefault="00EA3C2C" w:rsidP="00EA3C2C"/>
    <w:p w:rsidR="00EA3C2C" w:rsidRDefault="00EA3C2C" w:rsidP="00EA3C2C">
      <w:pPr>
        <w:pStyle w:val="Rubrik2"/>
      </w:pPr>
      <w:r>
        <w:t>Ärendet</w:t>
      </w:r>
    </w:p>
    <w:p w:rsidR="000064F1" w:rsidRDefault="000064F1" w:rsidP="000064F1">
      <w:pPr>
        <w:rPr>
          <w:b/>
          <w:szCs w:val="24"/>
        </w:rPr>
      </w:pPr>
      <w:r>
        <w:rPr>
          <w:b/>
          <w:szCs w:val="24"/>
        </w:rPr>
        <w:t xml:space="preserve">Entrén till Handikappforum </w:t>
      </w:r>
    </w:p>
    <w:p w:rsidR="00EA3C2C" w:rsidRDefault="000064F1" w:rsidP="000064F1">
      <w:r>
        <w:t>Utifrån påpekanden från rådet om brister vid entrén till Handikappforum har h</w:t>
      </w:r>
      <w:r w:rsidRPr="00056093">
        <w:t xml:space="preserve">yresvärden Libeno </w:t>
      </w:r>
      <w:r>
        <w:t xml:space="preserve">åtgärdat </w:t>
      </w:r>
      <w:r w:rsidRPr="00056093">
        <w:t>de två längsgående gallren närmaste entrén</w:t>
      </w:r>
      <w:r>
        <w:t>. Eventuella</w:t>
      </w:r>
      <w:r w:rsidRPr="00056093">
        <w:t xml:space="preserve"> synpunkter </w:t>
      </w:r>
      <w:r>
        <w:t xml:space="preserve">från deltagare i rådet </w:t>
      </w:r>
      <w:r w:rsidRPr="00056093">
        <w:t>kan lämnas till Ole Suhr Lokalenheten</w:t>
      </w:r>
      <w:r>
        <w:t>, Nacka kommun.</w:t>
      </w:r>
      <w:r w:rsidRPr="00752644">
        <w:rPr>
          <w:i/>
          <w:color w:val="C00000"/>
        </w:rPr>
        <w:t xml:space="preserve"> </w:t>
      </w:r>
      <w:r w:rsidRPr="000073D2">
        <w:rPr>
          <w:i/>
        </w:rPr>
        <w:t xml:space="preserve">087189393 </w:t>
      </w:r>
      <w:hyperlink r:id="rId8" w:history="1">
        <w:r w:rsidRPr="00D21423">
          <w:rPr>
            <w:rStyle w:val="Hyperlnk"/>
            <w:i/>
          </w:rPr>
          <w:t>ole.suhr@nacka.se</w:t>
        </w:r>
      </w:hyperlink>
      <w:r>
        <w:rPr>
          <w:i/>
          <w:color w:val="C00000"/>
        </w:rPr>
        <w:t xml:space="preserve"> </w:t>
      </w:r>
      <w:r w:rsidRPr="00C30EB0">
        <w:t xml:space="preserve">T.ex. att höga skruvar på fästanordningar </w:t>
      </w:r>
      <w:r>
        <w:t>är en risk att man snubblar på.</w:t>
      </w:r>
      <w:r w:rsidRPr="00C30EB0">
        <w:t xml:space="preserve"> </w:t>
      </w:r>
      <w:r w:rsidRPr="00F70D5B">
        <w:rPr>
          <w:b/>
          <w:szCs w:val="24"/>
        </w:rPr>
        <w:br/>
      </w:r>
    </w:p>
    <w:p w:rsidR="00EA3C2C" w:rsidRPr="00F20F81" w:rsidRDefault="00EA3C2C" w:rsidP="00EA3C2C"/>
    <w:p w:rsidR="00EA3C2C" w:rsidRPr="00ED14A4" w:rsidRDefault="00EA3C2C" w:rsidP="00EA3C2C"/>
    <w:p w:rsidR="00EA3C2C" w:rsidRDefault="00EA3C2C" w:rsidP="00EA3C2C">
      <w:pPr>
        <w:pStyle w:val="Rubrik2"/>
      </w:pPr>
    </w:p>
    <w:p w:rsidR="00EA3C2C" w:rsidRDefault="00EA3C2C" w:rsidP="00EA3C2C"/>
    <w:p w:rsidR="00EA3C2C" w:rsidRDefault="00EA3C2C" w:rsidP="00EA3C2C"/>
    <w:p w:rsidR="00EA3C2C" w:rsidRDefault="00EA3C2C" w:rsidP="00EA3C2C">
      <w:pPr>
        <w:spacing w:line="240" w:lineRule="auto"/>
      </w:pPr>
    </w:p>
    <w:p w:rsidR="00EA3C2C" w:rsidRDefault="00EA3C2C">
      <w:pPr>
        <w:spacing w:line="240" w:lineRule="auto"/>
        <w:rPr>
          <w:rFonts w:ascii="Gill Sans MT" w:hAnsi="Gill Sans MT"/>
        </w:rPr>
      </w:pPr>
      <w:r>
        <w:br w:type="page"/>
      </w:r>
    </w:p>
    <w:p w:rsidR="00EA3C2C" w:rsidRDefault="00EA3C2C" w:rsidP="00EA3C2C">
      <w:pPr>
        <w:pStyle w:val="Rubrik"/>
      </w:pPr>
      <w:bookmarkStart w:id="16" w:name="_Toc447050162"/>
      <w:r>
        <w:t>13</w:t>
      </w:r>
      <w:bookmarkEnd w:id="16"/>
    </w:p>
    <w:p w:rsidR="00EA3C2C" w:rsidRDefault="000064F1" w:rsidP="00EA3C2C">
      <w:pPr>
        <w:pStyle w:val="Rubrik1"/>
      </w:pPr>
      <w:bookmarkStart w:id="17" w:name="_Toc447050163"/>
      <w:r>
        <w:t>Nya webben nacka.se - tillgänglighetsaspekter</w:t>
      </w:r>
      <w:bookmarkEnd w:id="17"/>
    </w:p>
    <w:p w:rsidR="00EA3C2C" w:rsidRDefault="00EA3C2C" w:rsidP="00EA3C2C">
      <w:pPr>
        <w:pStyle w:val="Rubrik2"/>
      </w:pPr>
      <w:r>
        <w:t>Beslut</w:t>
      </w:r>
    </w:p>
    <w:p w:rsidR="00EA3C2C" w:rsidRDefault="000064F1" w:rsidP="00EA3C2C">
      <w:r>
        <w:t>Rådet beslutar enligt alternativ 1:</w:t>
      </w:r>
    </w:p>
    <w:p w:rsidR="00EA3C2C" w:rsidRDefault="000064F1" w:rsidP="00EA3C2C">
      <w:r>
        <w:t xml:space="preserve">Att utse en arbetsgrupp, </w:t>
      </w:r>
      <w:r w:rsidR="001A34C5">
        <w:t xml:space="preserve">med ett </w:t>
      </w:r>
      <w:r>
        <w:t>gemensamt yttrande från rådet</w:t>
      </w:r>
      <w:r w:rsidR="001A34C5">
        <w:t>.</w:t>
      </w:r>
      <w:r w:rsidR="001A34C5">
        <w:br/>
      </w:r>
      <w:r w:rsidR="000D44C4">
        <w:t xml:space="preserve">Fem </w:t>
      </w:r>
      <w:r w:rsidR="000D44C4" w:rsidRPr="00EC751C">
        <w:t>föreningar anmäler sig till arbetsgruppen. Attention, Livgivarna IFS, Föreningen Närståendecentrum, F</w:t>
      </w:r>
      <w:r w:rsidR="000D44C4">
        <w:t xml:space="preserve">UB, </w:t>
      </w:r>
      <w:r w:rsidR="000D44C4" w:rsidRPr="0092790F">
        <w:rPr>
          <w:szCs w:val="24"/>
        </w:rPr>
        <w:t>Föreningen för hörselskadade och döva barn med familjer. (FHDBF)</w:t>
      </w:r>
      <w:r w:rsidR="000D44C4">
        <w:rPr>
          <w:szCs w:val="24"/>
        </w:rPr>
        <w:t>.</w:t>
      </w:r>
      <w:r w:rsidR="000D44C4">
        <w:t xml:space="preserve"> Lena Henriksson är sammankallande.  </w:t>
      </w:r>
      <w:r w:rsidR="000D44C4">
        <w:br/>
      </w:r>
    </w:p>
    <w:p w:rsidR="00EA3C2C" w:rsidRDefault="00EA3C2C" w:rsidP="00EA3C2C">
      <w:pPr>
        <w:pStyle w:val="Rubrik2"/>
      </w:pPr>
      <w:r>
        <w:t>Ärendet</w:t>
      </w:r>
    </w:p>
    <w:p w:rsidR="000064F1" w:rsidRDefault="000064F1" w:rsidP="000064F1">
      <w:pPr>
        <w:rPr>
          <w:b/>
          <w:szCs w:val="24"/>
        </w:rPr>
      </w:pPr>
      <w:r>
        <w:rPr>
          <w:i/>
          <w:szCs w:val="24"/>
        </w:rPr>
        <w:t>Malin Ryding Kommunikationsenheten</w:t>
      </w:r>
    </w:p>
    <w:p w:rsidR="000064F1" w:rsidRDefault="000064F1" w:rsidP="000064F1">
      <w:r>
        <w:t xml:space="preserve">Nya webben ska lanseras i maj. De som är intresserade av att delta i test av webben eller framföra synpunkter kan ta kontakt med Malin Ryding 08 7189142 </w:t>
      </w:r>
      <w:hyperlink r:id="rId9" w:history="1">
        <w:r w:rsidRPr="00D21423">
          <w:rPr>
            <w:rStyle w:val="Hyperlnk"/>
          </w:rPr>
          <w:t>malin.ryding@nacka.se</w:t>
        </w:r>
      </w:hyperlink>
      <w:r>
        <w:t xml:space="preserve">.  </w:t>
      </w:r>
      <w:r>
        <w:br/>
        <w:t xml:space="preserve">Lena Henriksson föreslår att rådet utser en grupp som arbetar med tillgänglighet på nacka.se. Webben lanseras redan i maj men kommer löpande att utvecklas.  </w:t>
      </w:r>
      <w:r>
        <w:br/>
        <w:t xml:space="preserve">Ordförande presenterar två alternativ. </w:t>
      </w:r>
      <w:r w:rsidR="00974909">
        <w:br/>
      </w:r>
      <w:r>
        <w:t xml:space="preserve">1. Utse en grupp som arbetar med tillgänglighet på nacka.se. </w:t>
      </w:r>
      <w:r w:rsidR="00974909">
        <w:t xml:space="preserve">Ett </w:t>
      </w:r>
      <w:r>
        <w:t xml:space="preserve">gemensamt yttrande från </w:t>
      </w:r>
      <w:r w:rsidR="00974909">
        <w:t>Tillgänglighets</w:t>
      </w:r>
      <w:r>
        <w:t xml:space="preserve">rådet med ett beslutsprotokoll från dagens möte. </w:t>
      </w:r>
      <w:r w:rsidR="00974909">
        <w:br/>
      </w:r>
      <w:r>
        <w:t xml:space="preserve">2. Varje förening får möjlighet att yttra sig. </w:t>
      </w:r>
      <w:r w:rsidR="00974909">
        <w:br/>
      </w:r>
      <w:r>
        <w:t xml:space="preserve">Rådet enas kring det första alternativet. </w:t>
      </w:r>
    </w:p>
    <w:p w:rsidR="00EA3C2C" w:rsidRDefault="000064F1" w:rsidP="000064F1">
      <w:r>
        <w:t xml:space="preserve">Fem </w:t>
      </w:r>
      <w:r w:rsidRPr="00EC751C">
        <w:t>föreningar anmäler sig till arbetsgruppen. Attention, Livgivarna IFS, Föreningen Närståendecentrum, F</w:t>
      </w:r>
      <w:r>
        <w:t xml:space="preserve">UB, </w:t>
      </w:r>
      <w:r w:rsidRPr="0092790F">
        <w:rPr>
          <w:szCs w:val="24"/>
        </w:rPr>
        <w:t>Föreningen för hörselskadade och döva barn med familjer. (FHDBF)</w:t>
      </w:r>
      <w:r>
        <w:rPr>
          <w:szCs w:val="24"/>
        </w:rPr>
        <w:t>.</w:t>
      </w:r>
      <w:r>
        <w:t xml:space="preserve"> Lena Henriksson är sammankallande och tar kontakt med Malin Ryding. </w:t>
      </w:r>
      <w:r w:rsidR="00974909">
        <w:br/>
      </w:r>
      <w:r>
        <w:t xml:space="preserve">Rådet får löpande information från arbetsgruppen. </w:t>
      </w:r>
      <w:r>
        <w:br/>
      </w:r>
      <w:r>
        <w:br/>
      </w:r>
    </w:p>
    <w:p w:rsidR="00EA3C2C" w:rsidRDefault="000064F1" w:rsidP="00EA3C2C">
      <w:pPr>
        <w:rPr>
          <w:rFonts w:ascii="Gill Sans MT" w:hAnsi="Gill Sans MT"/>
          <w:b/>
          <w:sz w:val="28"/>
          <w:szCs w:val="28"/>
        </w:rPr>
      </w:pPr>
      <w:r w:rsidRPr="000064F1">
        <w:rPr>
          <w:rFonts w:ascii="Gill Sans MT" w:hAnsi="Gill Sans MT"/>
          <w:b/>
          <w:sz w:val="28"/>
          <w:szCs w:val="28"/>
        </w:rPr>
        <w:t>Beslutsgång</w:t>
      </w:r>
    </w:p>
    <w:p w:rsidR="00974909" w:rsidRDefault="00974909" w:rsidP="00974909">
      <w:r>
        <w:t>Rådet beslutar enligt alternativ 1:</w:t>
      </w:r>
    </w:p>
    <w:p w:rsidR="00974909" w:rsidRPr="000064F1" w:rsidRDefault="00974909" w:rsidP="00EA3C2C">
      <w:pPr>
        <w:rPr>
          <w:rFonts w:ascii="Gill Sans MT" w:hAnsi="Gill Sans MT"/>
          <w:b/>
          <w:sz w:val="28"/>
          <w:szCs w:val="28"/>
        </w:rPr>
      </w:pPr>
      <w:r>
        <w:t xml:space="preserve">Att utse en arbetsgrupp, </w:t>
      </w:r>
      <w:r w:rsidR="001A34C5">
        <w:t xml:space="preserve">med ett </w:t>
      </w:r>
      <w:r>
        <w:t>gemensamt yttrande från rådet</w:t>
      </w:r>
      <w:r w:rsidR="001A34C5">
        <w:t xml:space="preserve">. </w:t>
      </w:r>
      <w:r w:rsidR="00F3588E">
        <w:t xml:space="preserve">Fem </w:t>
      </w:r>
      <w:r w:rsidR="00F3588E" w:rsidRPr="00EC751C">
        <w:t>föreningar anmäler sig till arbetsgruppen. Attention, Livgivarna IFS, Föreningen Närståendecentrum, F</w:t>
      </w:r>
      <w:r w:rsidR="00F3588E">
        <w:t xml:space="preserve">UB, </w:t>
      </w:r>
      <w:r w:rsidR="00F3588E" w:rsidRPr="0092790F">
        <w:rPr>
          <w:szCs w:val="24"/>
        </w:rPr>
        <w:t>Föreningen för hörselskadade och döva barn med familjer. (FHDBF)</w:t>
      </w:r>
      <w:r w:rsidR="00F3588E">
        <w:rPr>
          <w:szCs w:val="24"/>
        </w:rPr>
        <w:t>.</w:t>
      </w:r>
      <w:r w:rsidR="00F3588E">
        <w:t xml:space="preserve"> Lena Henriksson är sammankallande.  </w:t>
      </w:r>
      <w:r w:rsidR="00F3588E">
        <w:br/>
      </w:r>
    </w:p>
    <w:p w:rsidR="000064F1" w:rsidRDefault="000064F1" w:rsidP="000064F1">
      <w:pPr>
        <w:pStyle w:val="Rubrik2"/>
      </w:pPr>
      <w:r>
        <w:t>Reservationer</w:t>
      </w:r>
    </w:p>
    <w:p w:rsidR="000064F1" w:rsidRDefault="000064F1" w:rsidP="000064F1">
      <w:r>
        <w:t>Ingen i rådet var emot förslaget.</w:t>
      </w:r>
    </w:p>
    <w:p w:rsidR="00EA3C2C" w:rsidRDefault="00EA3C2C" w:rsidP="00EA3C2C"/>
    <w:p w:rsidR="00EA3C2C" w:rsidRPr="001A1587" w:rsidRDefault="00EA3C2C" w:rsidP="00EA3C2C"/>
    <w:p w:rsidR="00EA3C2C" w:rsidRDefault="00EA3C2C">
      <w:pPr>
        <w:spacing w:line="240" w:lineRule="auto"/>
        <w:rPr>
          <w:rFonts w:ascii="Gill Sans MT" w:hAnsi="Gill Sans MT"/>
        </w:rPr>
      </w:pPr>
      <w:r>
        <w:br w:type="page"/>
      </w:r>
    </w:p>
    <w:p w:rsidR="00EA3C2C" w:rsidRDefault="00EA3C2C">
      <w:pPr>
        <w:spacing w:line="240" w:lineRule="auto"/>
        <w:rPr>
          <w:rFonts w:ascii="Gill Sans MT" w:hAnsi="Gill Sans MT"/>
        </w:rPr>
      </w:pPr>
    </w:p>
    <w:p w:rsidR="00080102" w:rsidRDefault="00080102" w:rsidP="00080102">
      <w:pPr>
        <w:pStyle w:val="Rubrik"/>
      </w:pPr>
      <w:bookmarkStart w:id="18" w:name="_Toc447050164"/>
      <w:r>
        <w:t>14</w:t>
      </w:r>
      <w:bookmarkEnd w:id="18"/>
    </w:p>
    <w:p w:rsidR="00080102" w:rsidRPr="002F0573" w:rsidRDefault="002F0573" w:rsidP="00080102">
      <w:pPr>
        <w:pStyle w:val="Rubrik1"/>
      </w:pPr>
      <w:bookmarkStart w:id="19" w:name="_Toc447050165"/>
      <w:r w:rsidRPr="002F0573">
        <w:rPr>
          <w:szCs w:val="24"/>
          <w:lang w:eastAsia="en-US"/>
        </w:rPr>
        <w:t>Stadsbyggnadsprocessen presenterar sig och sitt arbete med fokus på tillgänglighet</w:t>
      </w:r>
      <w:bookmarkEnd w:id="19"/>
      <w:r w:rsidRPr="002F0573">
        <w:rPr>
          <w:szCs w:val="24"/>
          <w:lang w:eastAsia="en-US"/>
        </w:rPr>
        <w:t xml:space="preserve"> </w:t>
      </w:r>
      <w:r w:rsidRPr="002F0573">
        <w:rPr>
          <w:szCs w:val="24"/>
          <w:lang w:eastAsia="en-US"/>
        </w:rPr>
        <w:br/>
      </w:r>
    </w:p>
    <w:p w:rsidR="00080102" w:rsidRDefault="00080102" w:rsidP="00080102">
      <w:pPr>
        <w:pStyle w:val="Rubrik2"/>
      </w:pPr>
      <w:r>
        <w:t>Beslut</w:t>
      </w:r>
    </w:p>
    <w:p w:rsidR="00080102" w:rsidRDefault="002F0573" w:rsidP="00080102">
      <w:r>
        <w:t xml:space="preserve">Mötet </w:t>
      </w:r>
      <w:r w:rsidR="004E4C85">
        <w:t xml:space="preserve">noterar informationen. </w:t>
      </w:r>
    </w:p>
    <w:p w:rsidR="003A2C9C" w:rsidRDefault="003A2C9C" w:rsidP="003A2C9C">
      <w:pPr>
        <w:pStyle w:val="Rubrik2"/>
      </w:pPr>
      <w:r>
        <w:t>Ärendet</w:t>
      </w:r>
    </w:p>
    <w:p w:rsidR="003A2C9C" w:rsidRDefault="003A2C9C" w:rsidP="003A2C9C">
      <w:pPr>
        <w:rPr>
          <w:b/>
          <w:szCs w:val="24"/>
          <w:lang w:eastAsia="en-US"/>
        </w:rPr>
      </w:pPr>
      <w:r w:rsidRPr="00502E26">
        <w:rPr>
          <w:i/>
          <w:szCs w:val="24"/>
          <w:lang w:eastAsia="en-US"/>
        </w:rPr>
        <w:t>Nina Åman</w:t>
      </w:r>
      <w:r>
        <w:rPr>
          <w:i/>
          <w:szCs w:val="24"/>
          <w:lang w:eastAsia="en-US"/>
        </w:rPr>
        <w:t xml:space="preserve"> chef Planenheten</w:t>
      </w:r>
    </w:p>
    <w:p w:rsidR="00C21EA0" w:rsidRDefault="003A2C9C" w:rsidP="00C21EA0">
      <w:r>
        <w:t xml:space="preserve">Synpunkter i rådet framförs att det är problematiskt att yttra sig om man inte har erfarenhet av att läsa en detaljplan. Nina Åman menar att man inte behöver vara expert för att ställa frågor eller yttra sig.  </w:t>
      </w:r>
      <w:r>
        <w:br/>
        <w:t xml:space="preserve">Vissa deltagare i rådet hävdar att det inte finns utrymme för att se över detaljplaner. Presidiet föreslår att man kan göra ett urval av några planer och plocka ut vissa bitar. Nina Åman tycker att det är en bra början för ett arbete inom rådet. </w:t>
      </w:r>
      <w:r>
        <w:br/>
      </w:r>
      <w:r w:rsidR="00C21EA0" w:rsidRPr="00693A5A">
        <w:t xml:space="preserve">Ordförande föreslår att ett förslag på handlingsplan för rådet som remissinstans för planfrågor presenteras på rådets nästa möte 21 april. </w:t>
      </w:r>
      <w:r w:rsidR="00C21EA0" w:rsidRPr="00693A5A">
        <w:br/>
        <w:t xml:space="preserve">Lena Henriksson vill ta till protokollet att hon yrkar på att det ska ingå en omröstning, där rådets åsikt framgår. </w:t>
      </w:r>
      <w:bookmarkStart w:id="20" w:name="_GoBack"/>
      <w:bookmarkEnd w:id="20"/>
      <w:r w:rsidR="00C21EA0">
        <w:t xml:space="preserve">  </w:t>
      </w:r>
    </w:p>
    <w:p w:rsidR="003A2C9C" w:rsidRDefault="00D76B52" w:rsidP="003A2C9C">
      <w:r w:rsidRPr="00F23B4F">
        <w:rPr>
          <w:color w:val="000000"/>
          <w:szCs w:val="24"/>
        </w:rPr>
        <w:br/>
      </w:r>
    </w:p>
    <w:p w:rsidR="00080102" w:rsidRDefault="003A2C9C" w:rsidP="003A2C9C">
      <w:r>
        <w:br/>
      </w:r>
    </w:p>
    <w:p w:rsidR="002F0573" w:rsidRDefault="002F0573" w:rsidP="004E4C85"/>
    <w:p w:rsidR="00080102" w:rsidRDefault="002F0573" w:rsidP="002F0573">
      <w:r>
        <w:br/>
      </w:r>
    </w:p>
    <w:p w:rsidR="00080102" w:rsidRPr="00F20F81" w:rsidRDefault="00080102" w:rsidP="00080102"/>
    <w:p w:rsidR="00080102" w:rsidRDefault="00080102" w:rsidP="00080102"/>
    <w:p w:rsidR="00080102" w:rsidRDefault="00080102" w:rsidP="00080102"/>
    <w:p w:rsidR="00EA3C2C" w:rsidRDefault="00EA3C2C" w:rsidP="00EA3C2C">
      <w:pPr>
        <w:spacing w:line="240" w:lineRule="auto"/>
      </w:pPr>
    </w:p>
    <w:p w:rsidR="001260C7" w:rsidRDefault="001260C7" w:rsidP="001260C7"/>
    <w:p w:rsidR="00EA3C2C" w:rsidRDefault="00EA3C2C">
      <w:pPr>
        <w:spacing w:line="240" w:lineRule="auto"/>
        <w:rPr>
          <w:rFonts w:ascii="Gill Sans MT" w:hAnsi="Gill Sans MT"/>
        </w:rPr>
      </w:pPr>
      <w:r>
        <w:br w:type="page"/>
      </w:r>
    </w:p>
    <w:p w:rsidR="00F370FD" w:rsidRDefault="00F370FD" w:rsidP="00F370FD">
      <w:pPr>
        <w:pStyle w:val="Rubrik"/>
      </w:pPr>
      <w:bookmarkStart w:id="21" w:name="_Toc447050166"/>
      <w:r>
        <w:t>15</w:t>
      </w:r>
      <w:bookmarkEnd w:id="21"/>
    </w:p>
    <w:p w:rsidR="00F370FD" w:rsidRDefault="00F613AE" w:rsidP="00F370FD">
      <w:pPr>
        <w:pStyle w:val="Rubrik1"/>
      </w:pPr>
      <w:bookmarkStart w:id="22" w:name="_Toc447050167"/>
      <w:r>
        <w:t>Spaning om olika typer av utmärkelser för tillgänglighet</w:t>
      </w:r>
      <w:bookmarkEnd w:id="22"/>
    </w:p>
    <w:p w:rsidR="00F370FD" w:rsidRDefault="00F370FD" w:rsidP="00F370FD">
      <w:pPr>
        <w:pStyle w:val="Rubrik2"/>
      </w:pPr>
      <w:r>
        <w:t>Beslut</w:t>
      </w:r>
    </w:p>
    <w:p w:rsidR="005926F6" w:rsidRDefault="005926F6" w:rsidP="001260C7">
      <w:pPr>
        <w:shd w:val="clear" w:color="auto" w:fill="FFFFFF"/>
        <w:spacing w:line="240" w:lineRule="auto"/>
        <w:outlineLvl w:val="0"/>
        <w:rPr>
          <w:bCs/>
          <w:kern w:val="36"/>
          <w:szCs w:val="24"/>
        </w:rPr>
      </w:pPr>
      <w:r>
        <w:rPr>
          <w:bCs/>
          <w:kern w:val="36"/>
          <w:szCs w:val="24"/>
        </w:rPr>
        <w:t>Mötet noterar informationen.</w:t>
      </w:r>
    </w:p>
    <w:p w:rsidR="001260C7" w:rsidRPr="009E2837" w:rsidRDefault="001260C7" w:rsidP="001260C7">
      <w:pPr>
        <w:shd w:val="clear" w:color="auto" w:fill="FFFFFF"/>
        <w:spacing w:line="240" w:lineRule="auto"/>
        <w:outlineLvl w:val="0"/>
        <w:rPr>
          <w:bCs/>
          <w:kern w:val="36"/>
          <w:szCs w:val="24"/>
        </w:rPr>
      </w:pPr>
    </w:p>
    <w:p w:rsidR="00F370FD" w:rsidRDefault="00F370FD" w:rsidP="00F370FD"/>
    <w:p w:rsidR="00F370FD" w:rsidRDefault="00F370FD" w:rsidP="00F370FD"/>
    <w:p w:rsidR="00F370FD" w:rsidRDefault="00F370FD" w:rsidP="00F370FD">
      <w:pPr>
        <w:pStyle w:val="Rubrik2"/>
      </w:pPr>
      <w:r>
        <w:t>Ärendet</w:t>
      </w:r>
    </w:p>
    <w:p w:rsidR="001260C7" w:rsidRPr="009E2837" w:rsidRDefault="001260C7" w:rsidP="001260C7">
      <w:pPr>
        <w:shd w:val="clear" w:color="auto" w:fill="FFFFFF"/>
        <w:spacing w:line="240" w:lineRule="auto"/>
        <w:outlineLvl w:val="0"/>
        <w:rPr>
          <w:rFonts w:ascii="Times New Roman" w:hAnsi="Times New Roman"/>
          <w:color w:val="1B1B1D"/>
          <w:sz w:val="15"/>
          <w:szCs w:val="15"/>
        </w:rPr>
      </w:pPr>
      <w:r w:rsidRPr="001F63A7">
        <w:rPr>
          <w:szCs w:val="24"/>
        </w:rPr>
        <w:t xml:space="preserve">Rådet visade vid förra rådsmötet intresse för att Nacka kommun ska ha ett pris för tillgänglighet. Bland andra så har Haninge kommun ett sådant. </w:t>
      </w:r>
      <w:r w:rsidRPr="001F63A7">
        <w:rPr>
          <w:bCs/>
          <w:kern w:val="36"/>
          <w:szCs w:val="24"/>
        </w:rPr>
        <w:t xml:space="preserve">Kommunens medborgare har möjlighet att nominera någon. </w:t>
      </w:r>
      <w:r>
        <w:rPr>
          <w:bCs/>
          <w:kern w:val="36"/>
          <w:szCs w:val="24"/>
        </w:rPr>
        <w:t xml:space="preserve">Priset kan delas ut till någon enskild specifik insats eller till ett målmedvetet arbete under flera år. </w:t>
      </w:r>
    </w:p>
    <w:p w:rsidR="001260C7" w:rsidRDefault="00693A5A" w:rsidP="001260C7">
      <w:pPr>
        <w:shd w:val="clear" w:color="auto" w:fill="FFFFFF"/>
        <w:spacing w:line="240" w:lineRule="auto"/>
        <w:outlineLvl w:val="0"/>
        <w:rPr>
          <w:bCs/>
          <w:color w:val="C00000"/>
          <w:kern w:val="36"/>
          <w:szCs w:val="24"/>
        </w:rPr>
      </w:pPr>
      <w:hyperlink r:id="rId10" w:history="1">
        <w:r w:rsidR="001260C7" w:rsidRPr="00D21423">
          <w:rPr>
            <w:rStyle w:val="Hyperlnk"/>
            <w:bCs/>
            <w:kern w:val="36"/>
            <w:szCs w:val="24"/>
          </w:rPr>
          <w:t>http://haninge.se/omsorg-och-stod/funktionsnedsattning/tillganglighet/tillganglighetspriset/</w:t>
        </w:r>
      </w:hyperlink>
    </w:p>
    <w:p w:rsidR="001260C7" w:rsidRPr="009E2837" w:rsidRDefault="001260C7" w:rsidP="001260C7">
      <w:pPr>
        <w:shd w:val="clear" w:color="auto" w:fill="FFFFFF"/>
        <w:spacing w:line="240" w:lineRule="auto"/>
        <w:outlineLvl w:val="0"/>
        <w:rPr>
          <w:bCs/>
          <w:kern w:val="36"/>
          <w:szCs w:val="24"/>
        </w:rPr>
      </w:pPr>
      <w:r>
        <w:rPr>
          <w:bCs/>
          <w:kern w:val="36"/>
          <w:szCs w:val="24"/>
        </w:rPr>
        <w:t xml:space="preserve">Rådet </w:t>
      </w:r>
      <w:r w:rsidRPr="009E2837">
        <w:rPr>
          <w:bCs/>
          <w:kern w:val="36"/>
          <w:szCs w:val="24"/>
        </w:rPr>
        <w:t xml:space="preserve">kan hemställa hos </w:t>
      </w:r>
      <w:r w:rsidR="005926F6">
        <w:rPr>
          <w:bCs/>
          <w:kern w:val="36"/>
          <w:szCs w:val="24"/>
        </w:rPr>
        <w:t xml:space="preserve">Nacka </w:t>
      </w:r>
      <w:r w:rsidRPr="009E2837">
        <w:rPr>
          <w:bCs/>
          <w:kern w:val="36"/>
          <w:szCs w:val="24"/>
        </w:rPr>
        <w:t xml:space="preserve">kommunstyrelse och skapa sin egen modell. </w:t>
      </w:r>
      <w:r>
        <w:rPr>
          <w:bCs/>
          <w:kern w:val="36"/>
          <w:szCs w:val="24"/>
        </w:rPr>
        <w:t xml:space="preserve">Ett förslag till att Nacka kommun ska ha ett pris för tillgänglighet tas fram till </w:t>
      </w:r>
      <w:r w:rsidRPr="009E2837">
        <w:rPr>
          <w:bCs/>
          <w:kern w:val="36"/>
          <w:szCs w:val="24"/>
        </w:rPr>
        <w:t>nästa möte i rådet.</w:t>
      </w:r>
    </w:p>
    <w:p w:rsidR="001260C7" w:rsidRPr="009E2837" w:rsidRDefault="001260C7" w:rsidP="001260C7">
      <w:pPr>
        <w:shd w:val="clear" w:color="auto" w:fill="FFFFFF"/>
        <w:spacing w:line="240" w:lineRule="auto"/>
        <w:outlineLvl w:val="0"/>
        <w:rPr>
          <w:bCs/>
          <w:kern w:val="36"/>
          <w:szCs w:val="24"/>
        </w:rPr>
      </w:pPr>
    </w:p>
    <w:p w:rsidR="00F370FD" w:rsidRDefault="00F370FD" w:rsidP="00F370FD"/>
    <w:p w:rsidR="00F370FD" w:rsidRPr="00F20F81" w:rsidRDefault="00F370FD" w:rsidP="00F370FD"/>
    <w:p w:rsidR="00F370FD" w:rsidRDefault="00F370FD" w:rsidP="00F370FD"/>
    <w:p w:rsidR="00F370FD" w:rsidRDefault="00F370FD" w:rsidP="00F370FD">
      <w:pPr>
        <w:pStyle w:val="Rubrik2"/>
      </w:pPr>
    </w:p>
    <w:p w:rsidR="00EA3C2C" w:rsidRDefault="00EA3C2C" w:rsidP="00EA3C2C"/>
    <w:p w:rsidR="00EA3C2C" w:rsidRDefault="00EA3C2C" w:rsidP="00EA3C2C">
      <w:pPr>
        <w:spacing w:line="240" w:lineRule="auto"/>
      </w:pPr>
    </w:p>
    <w:p w:rsidR="00EA3C2C" w:rsidRDefault="00EA3C2C" w:rsidP="00921B68">
      <w:pPr>
        <w:pStyle w:val="Rubrik"/>
        <w:numPr>
          <w:ilvl w:val="0"/>
          <w:numId w:val="0"/>
        </w:numPr>
        <w:jc w:val="center"/>
      </w:pPr>
    </w:p>
    <w:p w:rsidR="005F0102" w:rsidRDefault="00921B68" w:rsidP="00921B68">
      <w:pPr>
        <w:tabs>
          <w:tab w:val="left" w:pos="1903"/>
        </w:tabs>
        <w:spacing w:line="240" w:lineRule="auto"/>
        <w:rPr>
          <w:rFonts w:ascii="Gill Sans MT" w:hAnsi="Gill Sans MT"/>
        </w:rPr>
      </w:pPr>
      <w:r>
        <w:tab/>
      </w:r>
      <w:r w:rsidR="005F0102">
        <w:br w:type="page"/>
      </w:r>
    </w:p>
    <w:p w:rsidR="005F0102" w:rsidRDefault="005F0102" w:rsidP="005F0102">
      <w:pPr>
        <w:pStyle w:val="Rubrik"/>
      </w:pPr>
      <w:bookmarkStart w:id="23" w:name="_Toc447050168"/>
      <w:r w:rsidRPr="005926F6">
        <w:t>16</w:t>
      </w:r>
      <w:bookmarkEnd w:id="23"/>
    </w:p>
    <w:p w:rsidR="005F0102" w:rsidRPr="00D56499" w:rsidRDefault="005F0102" w:rsidP="005F0102">
      <w:pPr>
        <w:pStyle w:val="Rubrik1"/>
      </w:pPr>
      <w:bookmarkStart w:id="24" w:name="_Toc447050169"/>
      <w:r w:rsidRPr="00D56499">
        <w:t>Aktuellt i respektive förening</w:t>
      </w:r>
      <w:bookmarkEnd w:id="24"/>
      <w:r w:rsidRPr="00D56499">
        <w:t xml:space="preserve"> </w:t>
      </w:r>
      <w:r w:rsidRPr="00D56499">
        <w:br/>
      </w:r>
    </w:p>
    <w:p w:rsidR="005F0102" w:rsidRDefault="005F0102" w:rsidP="005F0102">
      <w:pPr>
        <w:pStyle w:val="Rubrik2"/>
      </w:pPr>
      <w:r>
        <w:t>Beslut</w:t>
      </w:r>
    </w:p>
    <w:p w:rsidR="005F0102" w:rsidRDefault="005F0102" w:rsidP="005F0102">
      <w:r>
        <w:t>Mötet noterar informationen</w:t>
      </w:r>
    </w:p>
    <w:p w:rsidR="005F0102" w:rsidRDefault="005F0102" w:rsidP="005F0102"/>
    <w:p w:rsidR="005F0102" w:rsidRDefault="005F0102" w:rsidP="005F0102">
      <w:pPr>
        <w:pStyle w:val="Rubrik2"/>
      </w:pPr>
      <w:r>
        <w:t>Ärendet</w:t>
      </w:r>
    </w:p>
    <w:p w:rsidR="005F0102" w:rsidRDefault="005F0102" w:rsidP="005F0102">
      <w:pPr>
        <w:rPr>
          <w:szCs w:val="24"/>
        </w:rPr>
      </w:pPr>
      <w:r w:rsidRPr="008B1A92">
        <w:rPr>
          <w:i/>
          <w:szCs w:val="24"/>
        </w:rPr>
        <w:t xml:space="preserve">Kerstin Fagerström, </w:t>
      </w:r>
      <w:r w:rsidRPr="008B1A92">
        <w:rPr>
          <w:i/>
        </w:rPr>
        <w:t>Astma och allergiföreningen Stockholm sydost,</w:t>
      </w:r>
      <w:r>
        <w:t xml:space="preserve"> </w:t>
      </w:r>
      <w:r w:rsidRPr="00247516">
        <w:rPr>
          <w:rFonts w:cs="Calibri"/>
          <w:szCs w:val="24"/>
        </w:rPr>
        <w:br/>
      </w:r>
      <w:r>
        <w:rPr>
          <w:szCs w:val="24"/>
        </w:rPr>
        <w:t xml:space="preserve">informerar om en skidresa till Romme och överlämnar en </w:t>
      </w:r>
      <w:r w:rsidRPr="00EC751C">
        <w:rPr>
          <w:szCs w:val="24"/>
        </w:rPr>
        <w:t>skrivelse</w:t>
      </w:r>
      <w:r>
        <w:rPr>
          <w:szCs w:val="24"/>
        </w:rPr>
        <w:t>, ny satsning på hälsa 2016-02-08. Ett svar till Astma och allergiföreningen från personaldirektören Elisabeth Carle.</w:t>
      </w:r>
    </w:p>
    <w:p w:rsidR="005F0102" w:rsidRDefault="005F0102" w:rsidP="005F0102">
      <w:pPr>
        <w:rPr>
          <w:rFonts w:ascii="Calibri" w:hAnsi="Calibri"/>
          <w:sz w:val="22"/>
        </w:rPr>
      </w:pPr>
      <w:r w:rsidRPr="008B1A92">
        <w:rPr>
          <w:i/>
          <w:szCs w:val="24"/>
        </w:rPr>
        <w:t xml:space="preserve">Inger Bergström, </w:t>
      </w:r>
      <w:r w:rsidRPr="008B1A92">
        <w:rPr>
          <w:rFonts w:cs="Calibri"/>
          <w:i/>
          <w:szCs w:val="24"/>
        </w:rPr>
        <w:t xml:space="preserve">Föreningen Nacka Värmdö HjärtLung, </w:t>
      </w:r>
      <w:r>
        <w:rPr>
          <w:rFonts w:cs="Calibri"/>
          <w:szCs w:val="24"/>
        </w:rPr>
        <w:t xml:space="preserve">informerar om en föreläsning under temat </w:t>
      </w:r>
      <w:r w:rsidRPr="00C4263A">
        <w:rPr>
          <w:rFonts w:cs="Calibri"/>
          <w:szCs w:val="24"/>
        </w:rPr>
        <w:t>Är det livsfarligt att snarka?</w:t>
      </w:r>
      <w:r>
        <w:rPr>
          <w:rFonts w:cs="Calibri"/>
          <w:szCs w:val="24"/>
        </w:rPr>
        <w:t xml:space="preserve"> Gert Grundström Apnéföreningen och en föreläsning om hjärtflimmer Stefan Lind kardiolog.  </w:t>
      </w:r>
      <w:r w:rsidRPr="00247516">
        <w:rPr>
          <w:szCs w:val="24"/>
        </w:rPr>
        <w:br/>
      </w:r>
      <w:r w:rsidRPr="008B1A92">
        <w:rPr>
          <w:i/>
          <w:szCs w:val="24"/>
        </w:rPr>
        <w:t>Kerstin Lignell, Livgivarna IFS</w:t>
      </w:r>
      <w:r>
        <w:rPr>
          <w:szCs w:val="24"/>
        </w:rPr>
        <w:t xml:space="preserve"> driver liksom tidigare </w:t>
      </w:r>
      <w:r>
        <w:t>frågan om behovet av någon form av sviktboende, avlastningsboende för struktur och återhämtning för personer som inte gagnas av intag på heldygnsvård, men som under en kortare tid har behov av lugn och trygghet med allt av det som en vardag bör innehålla.</w:t>
      </w:r>
    </w:p>
    <w:p w:rsidR="005F0102" w:rsidRPr="00762213" w:rsidRDefault="005F0102" w:rsidP="005F0102">
      <w:pPr>
        <w:pStyle w:val="Oformateradtext"/>
        <w:rPr>
          <w:rFonts w:ascii="Garamond" w:hAnsi="Garamond"/>
          <w:sz w:val="24"/>
          <w:szCs w:val="24"/>
        </w:rPr>
      </w:pPr>
      <w:r w:rsidRPr="00762213">
        <w:rPr>
          <w:rFonts w:ascii="Garamond" w:hAnsi="Garamond"/>
          <w:sz w:val="24"/>
          <w:szCs w:val="24"/>
        </w:rPr>
        <w:t>Tydlig, skriven information om vem som ansvarar för olika insatser bör ges till alla berörda, inklusive anhöriga där sådana medverkar i stöd- och vård.</w:t>
      </w:r>
    </w:p>
    <w:p w:rsidR="005F0102" w:rsidRDefault="005F0102" w:rsidP="005F0102">
      <w:pPr>
        <w:pStyle w:val="Rubrik"/>
        <w:numPr>
          <w:ilvl w:val="0"/>
          <w:numId w:val="0"/>
        </w:numPr>
        <w:rPr>
          <w:rFonts w:ascii="Garamond" w:hAnsi="Garamond"/>
          <w:szCs w:val="24"/>
        </w:rPr>
      </w:pPr>
    </w:p>
    <w:p w:rsidR="00921B68" w:rsidRDefault="00921B68" w:rsidP="00921B68"/>
    <w:p w:rsidR="00921B68" w:rsidRDefault="00921B68" w:rsidP="00921B68"/>
    <w:p w:rsidR="00921B68" w:rsidRDefault="00921B68" w:rsidP="00921B68"/>
    <w:p w:rsidR="00921B68" w:rsidRDefault="00921B68" w:rsidP="00921B68"/>
    <w:p w:rsidR="00921B68" w:rsidRDefault="00921B68" w:rsidP="00921B68"/>
    <w:p w:rsidR="00921B68" w:rsidRDefault="00921B68" w:rsidP="00921B68"/>
    <w:p w:rsidR="00921B68" w:rsidRDefault="00921B68" w:rsidP="00921B68"/>
    <w:p w:rsidR="00921B68" w:rsidRDefault="00921B68" w:rsidP="00921B68"/>
    <w:p w:rsidR="00921B68" w:rsidRDefault="00921B68" w:rsidP="00921B68"/>
    <w:p w:rsidR="00921B68" w:rsidRDefault="00921B68" w:rsidP="00921B68"/>
    <w:p w:rsidR="00921B68" w:rsidRDefault="00921B68" w:rsidP="00921B68"/>
    <w:p w:rsidR="00921B68" w:rsidRDefault="00921B68" w:rsidP="00921B68"/>
    <w:p w:rsidR="00921B68" w:rsidRDefault="00921B68" w:rsidP="00921B68"/>
    <w:p w:rsidR="00921B68" w:rsidRDefault="00921B68" w:rsidP="00921B68"/>
    <w:p w:rsidR="00921B68" w:rsidRPr="00921B68" w:rsidRDefault="00921B68" w:rsidP="00921B68"/>
    <w:p w:rsidR="005F0102" w:rsidRPr="00762213" w:rsidRDefault="005F0102" w:rsidP="005F0102">
      <w:pPr>
        <w:pStyle w:val="Rubrik"/>
        <w:numPr>
          <w:ilvl w:val="0"/>
          <w:numId w:val="0"/>
        </w:numPr>
        <w:rPr>
          <w:rFonts w:ascii="Garamond" w:hAnsi="Garamond"/>
          <w:szCs w:val="24"/>
        </w:rPr>
      </w:pPr>
    </w:p>
    <w:p w:rsidR="00D56499" w:rsidRPr="005926F6" w:rsidRDefault="00921B68" w:rsidP="005F0102">
      <w:pPr>
        <w:pStyle w:val="Rubrik"/>
        <w:rPr>
          <w:szCs w:val="24"/>
        </w:rPr>
      </w:pPr>
      <w:bookmarkStart w:id="25" w:name="_Toc447050170"/>
      <w:r w:rsidRPr="005926F6">
        <w:rPr>
          <w:szCs w:val="24"/>
        </w:rPr>
        <w:t>17</w:t>
      </w:r>
      <w:bookmarkEnd w:id="25"/>
    </w:p>
    <w:p w:rsidR="00921B68" w:rsidRPr="00921B68" w:rsidRDefault="00921B68" w:rsidP="00921B68"/>
    <w:p w:rsidR="00921B68" w:rsidRPr="00921B68" w:rsidRDefault="00921B68" w:rsidP="0052068F">
      <w:pPr>
        <w:pStyle w:val="Rubrik1"/>
      </w:pPr>
      <w:bookmarkStart w:id="26" w:name="_Toc447050171"/>
      <w:r w:rsidRPr="00921B68">
        <w:t>Övriga frågor</w:t>
      </w:r>
      <w:bookmarkEnd w:id="26"/>
    </w:p>
    <w:p w:rsidR="00921B68" w:rsidRDefault="00921B68" w:rsidP="00921B68"/>
    <w:p w:rsidR="00921B68" w:rsidRPr="00921B68" w:rsidRDefault="00921B68" w:rsidP="00921B68">
      <w:pPr>
        <w:rPr>
          <w:rFonts w:ascii="Gill Sans MT" w:hAnsi="Gill Sans MT"/>
          <w:b/>
          <w:sz w:val="28"/>
          <w:szCs w:val="28"/>
        </w:rPr>
      </w:pPr>
      <w:r w:rsidRPr="00921B68">
        <w:rPr>
          <w:rFonts w:ascii="Gill Sans MT" w:hAnsi="Gill Sans MT"/>
          <w:b/>
          <w:sz w:val="28"/>
          <w:szCs w:val="28"/>
        </w:rPr>
        <w:t>Beslut</w:t>
      </w:r>
    </w:p>
    <w:p w:rsidR="00921B68" w:rsidRPr="008B1A92" w:rsidRDefault="008B1A92" w:rsidP="00921B68">
      <w:r w:rsidRPr="008B1A92">
        <w:t>Mötet noterar informationen</w:t>
      </w:r>
      <w:r>
        <w:t>.</w:t>
      </w:r>
    </w:p>
    <w:p w:rsidR="00921B68" w:rsidRDefault="00921B68" w:rsidP="00921B68"/>
    <w:p w:rsidR="00921B68" w:rsidRPr="009B678E" w:rsidRDefault="00921B68" w:rsidP="00921B68">
      <w:pPr>
        <w:rPr>
          <w:rFonts w:ascii="Gill Sans MT" w:hAnsi="Gill Sans MT"/>
          <w:b/>
          <w:sz w:val="28"/>
          <w:szCs w:val="28"/>
        </w:rPr>
      </w:pPr>
      <w:r w:rsidRPr="009B678E">
        <w:rPr>
          <w:rFonts w:ascii="Gill Sans MT" w:hAnsi="Gill Sans MT"/>
          <w:b/>
          <w:sz w:val="28"/>
          <w:szCs w:val="28"/>
        </w:rPr>
        <w:t>Ärendet</w:t>
      </w:r>
    </w:p>
    <w:p w:rsidR="00921B68" w:rsidRPr="00EC5D15" w:rsidRDefault="00921B68" w:rsidP="00921B68">
      <w:pPr>
        <w:rPr>
          <w:rFonts w:cs="Arial"/>
          <w:szCs w:val="24"/>
        </w:rPr>
      </w:pPr>
      <w:r>
        <w:rPr>
          <w:rFonts w:cs="Arial"/>
          <w:szCs w:val="24"/>
        </w:rPr>
        <w:t>Föreläsningar</w:t>
      </w:r>
      <w:r w:rsidR="008B1A92">
        <w:rPr>
          <w:rFonts w:cs="Arial"/>
          <w:szCs w:val="24"/>
        </w:rPr>
        <w:t xml:space="preserve"> i Handikappforum; </w:t>
      </w:r>
      <w:r w:rsidRPr="00475494">
        <w:rPr>
          <w:rFonts w:cs="Arial"/>
          <w:szCs w:val="24"/>
        </w:rPr>
        <w:t>Är det livsfarligt att snarka</w:t>
      </w:r>
      <w:r w:rsidR="008B1A92">
        <w:rPr>
          <w:rFonts w:cs="Arial"/>
          <w:szCs w:val="24"/>
        </w:rPr>
        <w:t>? 3 mars kl. 18.00.</w:t>
      </w:r>
      <w:r>
        <w:rPr>
          <w:rFonts w:cs="Arial"/>
          <w:szCs w:val="24"/>
        </w:rPr>
        <w:t xml:space="preserve"> </w:t>
      </w:r>
      <w:r w:rsidRPr="00475494">
        <w:rPr>
          <w:rFonts w:cs="Arial"/>
          <w:szCs w:val="24"/>
        </w:rPr>
        <w:t xml:space="preserve"> Hjärt</w:t>
      </w:r>
      <w:r>
        <w:rPr>
          <w:rFonts w:cs="Arial"/>
          <w:szCs w:val="24"/>
        </w:rPr>
        <w:t>flimmer 13 april 18.00 Anmälan till 0731597530.</w:t>
      </w:r>
      <w:r w:rsidRPr="00475494">
        <w:rPr>
          <w:rFonts w:cs="Arial"/>
          <w:szCs w:val="24"/>
        </w:rPr>
        <w:br/>
      </w:r>
      <w:r>
        <w:rPr>
          <w:rFonts w:cs="Arial"/>
          <w:szCs w:val="24"/>
        </w:rPr>
        <w:t xml:space="preserve">Gunder Wåhlberg framför att flera föreningar är missnöjda med städningen i sin lokal Handikappforum. Gunder kommer att få en återkoppling inom kort. </w:t>
      </w:r>
      <w:r w:rsidRPr="00F639F8">
        <w:rPr>
          <w:i/>
          <w:szCs w:val="24"/>
        </w:rPr>
        <w:t xml:space="preserve"> </w:t>
      </w:r>
      <w:r>
        <w:rPr>
          <w:i/>
          <w:szCs w:val="24"/>
        </w:rPr>
        <w:br/>
        <w:t xml:space="preserve">” * </w:t>
      </w:r>
      <w:r w:rsidRPr="0002606C">
        <w:rPr>
          <w:szCs w:val="24"/>
        </w:rPr>
        <w:t>I början av mars fick Gunder följande information.</w:t>
      </w:r>
      <w:r>
        <w:rPr>
          <w:szCs w:val="24"/>
        </w:rPr>
        <w:t xml:space="preserve"> Nacka kommun äger inte lokalen utan hyr den av fastighetsägaren Elverkshuset AB. I det avtalet ingår ingen städning av lokalen, endast trappstädning. Lokalenheten betalar städning av den lokal som Handikapp centrum använder. Carsten Jensen, Lokalenheten Nacka kommun, har tagit kontakt med städbolaget ISS som städar dessa lokaler och framfört missnöjet. </w:t>
      </w:r>
      <w:r w:rsidR="00B07FE5">
        <w:rPr>
          <w:szCs w:val="24"/>
        </w:rPr>
        <w:t>ISS kommer att ta kontakt med Gunder Wåhlberg. ”</w:t>
      </w:r>
      <w:r>
        <w:rPr>
          <w:szCs w:val="24"/>
        </w:rPr>
        <w:t xml:space="preserve"> </w:t>
      </w:r>
      <w:r>
        <w:rPr>
          <w:szCs w:val="24"/>
        </w:rPr>
        <w:br/>
      </w:r>
      <w:r w:rsidRPr="00EC5D15">
        <w:rPr>
          <w:rFonts w:cs="Arial"/>
          <w:szCs w:val="24"/>
        </w:rPr>
        <w:t>Kommande möten 2016</w:t>
      </w:r>
      <w:r>
        <w:rPr>
          <w:rFonts w:cs="Arial"/>
          <w:szCs w:val="24"/>
        </w:rPr>
        <w:t>-</w:t>
      </w:r>
      <w:r w:rsidRPr="00EC5D15">
        <w:rPr>
          <w:rFonts w:cs="Arial"/>
          <w:szCs w:val="24"/>
        </w:rPr>
        <w:t>04</w:t>
      </w:r>
      <w:r>
        <w:rPr>
          <w:rFonts w:cs="Arial"/>
          <w:szCs w:val="24"/>
        </w:rPr>
        <w:t>-</w:t>
      </w:r>
      <w:r w:rsidRPr="00EC5D15">
        <w:rPr>
          <w:rFonts w:cs="Arial"/>
          <w:szCs w:val="24"/>
        </w:rPr>
        <w:t>21 2016</w:t>
      </w:r>
      <w:r>
        <w:rPr>
          <w:rFonts w:cs="Arial"/>
          <w:szCs w:val="24"/>
        </w:rPr>
        <w:t>-</w:t>
      </w:r>
      <w:r w:rsidRPr="00EC5D15">
        <w:rPr>
          <w:rFonts w:cs="Arial"/>
          <w:szCs w:val="24"/>
        </w:rPr>
        <w:t>09</w:t>
      </w:r>
      <w:r>
        <w:rPr>
          <w:rFonts w:cs="Arial"/>
          <w:szCs w:val="24"/>
        </w:rPr>
        <w:t>-</w:t>
      </w:r>
      <w:r w:rsidRPr="00EC5D15">
        <w:rPr>
          <w:rFonts w:cs="Arial"/>
          <w:szCs w:val="24"/>
        </w:rPr>
        <w:t>22 2016</w:t>
      </w:r>
      <w:r>
        <w:rPr>
          <w:rFonts w:cs="Arial"/>
          <w:szCs w:val="24"/>
        </w:rPr>
        <w:t>-</w:t>
      </w:r>
      <w:r w:rsidRPr="00EC5D15">
        <w:rPr>
          <w:rFonts w:cs="Arial"/>
          <w:szCs w:val="24"/>
        </w:rPr>
        <w:t>11</w:t>
      </w:r>
      <w:r>
        <w:rPr>
          <w:rFonts w:cs="Arial"/>
          <w:szCs w:val="24"/>
        </w:rPr>
        <w:t>-</w:t>
      </w:r>
      <w:r w:rsidRPr="00EC5D15">
        <w:rPr>
          <w:rFonts w:cs="Arial"/>
          <w:szCs w:val="24"/>
        </w:rPr>
        <w:t>17</w:t>
      </w:r>
      <w:r>
        <w:rPr>
          <w:rFonts w:cs="Arial"/>
          <w:szCs w:val="24"/>
        </w:rPr>
        <w:t>.</w:t>
      </w:r>
    </w:p>
    <w:p w:rsidR="00921B68" w:rsidRPr="00010A3C" w:rsidRDefault="00921B68" w:rsidP="00921B68">
      <w:pPr>
        <w:rPr>
          <w:rFonts w:cs="Arial"/>
          <w:szCs w:val="24"/>
        </w:rPr>
      </w:pPr>
      <w:r w:rsidRPr="00010A3C">
        <w:rPr>
          <w:rFonts w:cs="Arial"/>
          <w:szCs w:val="24"/>
        </w:rPr>
        <w:t>Information om remissförfarande översyn av kundvalet hemtjänst</w:t>
      </w:r>
    </w:p>
    <w:p w:rsidR="00921B68" w:rsidRPr="00166869" w:rsidRDefault="00921B68" w:rsidP="00921B68">
      <w:pPr>
        <w:rPr>
          <w:rFonts w:cs="Arial"/>
          <w:szCs w:val="24"/>
        </w:rPr>
      </w:pPr>
      <w:r w:rsidRPr="007760A6">
        <w:rPr>
          <w:rFonts w:cs="Arial"/>
          <w:szCs w:val="24"/>
        </w:rPr>
        <w:t>Äldrenämnden</w:t>
      </w:r>
      <w:r>
        <w:rPr>
          <w:rFonts w:cs="Arial"/>
          <w:szCs w:val="24"/>
        </w:rPr>
        <w:t xml:space="preserve"> - </w:t>
      </w:r>
      <w:r w:rsidRPr="007760A6">
        <w:rPr>
          <w:rFonts w:cs="Arial"/>
          <w:szCs w:val="24"/>
        </w:rPr>
        <w:t>beslut om regler för de som utför hemtjänst</w:t>
      </w:r>
      <w:r>
        <w:rPr>
          <w:rFonts w:cs="Arial"/>
          <w:szCs w:val="24"/>
        </w:rPr>
        <w:t xml:space="preserve"> för både </w:t>
      </w:r>
      <w:r w:rsidRPr="007760A6">
        <w:rPr>
          <w:rFonts w:cs="Arial"/>
          <w:szCs w:val="24"/>
        </w:rPr>
        <w:t>äldre och yngre med funk</w:t>
      </w:r>
      <w:r>
        <w:rPr>
          <w:rFonts w:cs="Arial"/>
          <w:szCs w:val="24"/>
        </w:rPr>
        <w:t>tions</w:t>
      </w:r>
      <w:r w:rsidRPr="007760A6">
        <w:rPr>
          <w:rFonts w:cs="Arial"/>
          <w:szCs w:val="24"/>
        </w:rPr>
        <w:t>nedsättning.</w:t>
      </w:r>
      <w:r>
        <w:rPr>
          <w:rFonts w:cs="Arial"/>
          <w:szCs w:val="24"/>
        </w:rPr>
        <w:t xml:space="preserve"> Detta ska nu ut på remiss. Det skickas ut till rådet före nästa möte. </w:t>
      </w:r>
      <w:r w:rsidRPr="007760A6">
        <w:rPr>
          <w:rFonts w:cs="Arial"/>
          <w:szCs w:val="24"/>
        </w:rPr>
        <w:t>Yttrande från rådet nästa sammanträdet i äldrenämnden.</w:t>
      </w:r>
      <w:r>
        <w:rPr>
          <w:rFonts w:cs="Arial"/>
          <w:szCs w:val="24"/>
        </w:rPr>
        <w:t xml:space="preserve"> </w:t>
      </w:r>
      <w:r w:rsidRPr="007760A6">
        <w:rPr>
          <w:rFonts w:cs="Arial"/>
          <w:szCs w:val="24"/>
        </w:rPr>
        <w:br/>
      </w:r>
      <w:r w:rsidRPr="00166869">
        <w:rPr>
          <w:rFonts w:cs="Arial"/>
          <w:szCs w:val="24"/>
        </w:rPr>
        <w:t xml:space="preserve">Lena Henriksson: </w:t>
      </w:r>
      <w:r>
        <w:rPr>
          <w:rFonts w:cs="Arial"/>
          <w:szCs w:val="24"/>
        </w:rPr>
        <w:t xml:space="preserve">Somliga </w:t>
      </w:r>
      <w:r w:rsidRPr="00166869">
        <w:rPr>
          <w:rFonts w:cs="Arial"/>
          <w:szCs w:val="24"/>
        </w:rPr>
        <w:t xml:space="preserve">medlemmar </w:t>
      </w:r>
      <w:r>
        <w:rPr>
          <w:rFonts w:cs="Arial"/>
          <w:szCs w:val="24"/>
        </w:rPr>
        <w:t xml:space="preserve">i Attention </w:t>
      </w:r>
      <w:r w:rsidRPr="00166869">
        <w:rPr>
          <w:rFonts w:cs="Arial"/>
          <w:szCs w:val="24"/>
        </w:rPr>
        <w:t>är tvungna att söka försörjningsstöd.</w:t>
      </w:r>
      <w:r>
        <w:rPr>
          <w:rFonts w:cs="Arial"/>
          <w:szCs w:val="24"/>
        </w:rPr>
        <w:t xml:space="preserve"> </w:t>
      </w:r>
      <w:r w:rsidRPr="00166869">
        <w:rPr>
          <w:rFonts w:cs="Arial"/>
          <w:szCs w:val="24"/>
        </w:rPr>
        <w:t xml:space="preserve">Flera anser att de inte blivit bemötta på ett </w:t>
      </w:r>
      <w:r>
        <w:rPr>
          <w:rFonts w:cs="Arial"/>
          <w:szCs w:val="24"/>
        </w:rPr>
        <w:t xml:space="preserve">korrekt </w:t>
      </w:r>
      <w:r w:rsidRPr="00166869">
        <w:rPr>
          <w:rFonts w:cs="Arial"/>
          <w:szCs w:val="24"/>
        </w:rPr>
        <w:t xml:space="preserve">sätt. De har inte fått återkoppling och svar på sina </w:t>
      </w:r>
      <w:r w:rsidR="00ED3DCE">
        <w:rPr>
          <w:rFonts w:cs="Arial"/>
          <w:szCs w:val="24"/>
        </w:rPr>
        <w:t>frågor.</w:t>
      </w:r>
      <w:r w:rsidR="00ED3DCE" w:rsidRPr="00166869">
        <w:rPr>
          <w:rFonts w:cs="Arial"/>
          <w:szCs w:val="24"/>
        </w:rPr>
        <w:t xml:space="preserve"> Lena</w:t>
      </w:r>
      <w:r w:rsidRPr="00166869">
        <w:rPr>
          <w:rFonts w:cs="Arial"/>
          <w:szCs w:val="24"/>
        </w:rPr>
        <w:t xml:space="preserve"> vill att detta vidarebefordras till berörda personer.  </w:t>
      </w:r>
    </w:p>
    <w:p w:rsidR="00921B68" w:rsidRDefault="00921B68" w:rsidP="00921B68">
      <w:pPr>
        <w:rPr>
          <w:szCs w:val="24"/>
        </w:rPr>
      </w:pPr>
      <w:r>
        <w:rPr>
          <w:szCs w:val="24"/>
        </w:rPr>
        <w:t xml:space="preserve">Ärende från rådsmöte 2012 gällande handikapp policy. Inger Bergström överlämnar denna. </w:t>
      </w:r>
      <w:r>
        <w:rPr>
          <w:szCs w:val="24"/>
        </w:rPr>
        <w:br/>
      </w:r>
    </w:p>
    <w:p w:rsidR="00921B68" w:rsidRDefault="00921B68" w:rsidP="00921B68"/>
    <w:p w:rsidR="00921B68" w:rsidRDefault="00921B68" w:rsidP="00921B68"/>
    <w:p w:rsidR="00921B68" w:rsidRDefault="00921B68" w:rsidP="00921B68"/>
    <w:p w:rsidR="00921B68" w:rsidRDefault="00921B68" w:rsidP="00921B68"/>
    <w:p w:rsidR="00921B68" w:rsidRPr="00921B68" w:rsidRDefault="00921B68" w:rsidP="00921B68"/>
    <w:sectPr w:rsidR="00921B68" w:rsidRPr="00921B68" w:rsidSect="001922C6">
      <w:headerReference w:type="default" r:id="rId11"/>
      <w:footerReference w:type="default" r:id="rId12"/>
      <w:headerReference w:type="first" r:id="rId13"/>
      <w:pgSz w:w="11906" w:h="16838" w:code="9"/>
      <w:pgMar w:top="2381" w:right="1701" w:bottom="1418" w:left="1701" w:header="51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78E" w:rsidRDefault="009B678E">
      <w:r>
        <w:separator/>
      </w:r>
    </w:p>
  </w:endnote>
  <w:endnote w:type="continuationSeparator" w:id="0">
    <w:p w:rsidR="009B678E" w:rsidRDefault="009B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76" w:type="dxa"/>
      <w:tblBorders>
        <w:top w:val="single" w:sz="6" w:space="0" w:color="auto"/>
      </w:tblBorders>
      <w:tblLayout w:type="fixed"/>
      <w:tblCellMar>
        <w:left w:w="70" w:type="dxa"/>
        <w:right w:w="70" w:type="dxa"/>
      </w:tblCellMar>
      <w:tblLook w:val="0000" w:firstRow="0" w:lastRow="0" w:firstColumn="0" w:lastColumn="0" w:noHBand="0" w:noVBand="0"/>
    </w:tblPr>
    <w:tblGrid>
      <w:gridCol w:w="2062"/>
      <w:gridCol w:w="2215"/>
      <w:gridCol w:w="4299"/>
    </w:tblGrid>
    <w:tr w:rsidR="009B678E" w:rsidTr="00526A65">
      <w:tc>
        <w:tcPr>
          <w:tcW w:w="2062" w:type="dxa"/>
          <w:tcBorders>
            <w:top w:val="single" w:sz="6" w:space="0" w:color="auto"/>
            <w:left w:val="single" w:sz="6" w:space="0" w:color="auto"/>
            <w:bottom w:val="nil"/>
            <w:right w:val="single" w:sz="6" w:space="0" w:color="auto"/>
          </w:tcBorders>
        </w:tcPr>
        <w:p w:rsidR="009B678E" w:rsidRDefault="009B678E" w:rsidP="00526A65">
          <w:pPr>
            <w:pStyle w:val="Sidfot"/>
          </w:pPr>
          <w:r w:rsidRPr="00A108C6">
            <w:rPr>
              <w:rFonts w:ascii="Gill Sans MT" w:hAnsi="Gill Sans MT"/>
            </w:rPr>
            <w:t>Ordförandes</w:t>
          </w:r>
          <w:r>
            <w:t xml:space="preserve"> signatur</w:t>
          </w:r>
        </w:p>
      </w:tc>
      <w:tc>
        <w:tcPr>
          <w:tcW w:w="2215" w:type="dxa"/>
          <w:tcBorders>
            <w:top w:val="single" w:sz="6" w:space="0" w:color="auto"/>
            <w:left w:val="single" w:sz="6" w:space="0" w:color="auto"/>
            <w:bottom w:val="nil"/>
            <w:right w:val="single" w:sz="6" w:space="0" w:color="auto"/>
          </w:tcBorders>
        </w:tcPr>
        <w:p w:rsidR="009B678E" w:rsidRDefault="009B678E" w:rsidP="00526A65">
          <w:pPr>
            <w:pStyle w:val="Sidfot"/>
          </w:pPr>
          <w:r>
            <w:t>Justerandes signatur</w:t>
          </w:r>
        </w:p>
        <w:p w:rsidR="009B678E" w:rsidRDefault="009B678E" w:rsidP="00526A65">
          <w:pPr>
            <w:pStyle w:val="Sidfot"/>
          </w:pPr>
        </w:p>
        <w:p w:rsidR="009B678E" w:rsidRDefault="009B678E" w:rsidP="00526A65">
          <w:pPr>
            <w:pStyle w:val="Sidfot"/>
          </w:pPr>
        </w:p>
        <w:p w:rsidR="009B678E" w:rsidRDefault="009B678E" w:rsidP="00526A65">
          <w:pPr>
            <w:pStyle w:val="Sidfot"/>
          </w:pPr>
        </w:p>
        <w:p w:rsidR="009B678E" w:rsidRDefault="009B678E" w:rsidP="00526A65">
          <w:pPr>
            <w:pStyle w:val="Sidfot"/>
          </w:pPr>
        </w:p>
      </w:tc>
      <w:tc>
        <w:tcPr>
          <w:tcW w:w="4299" w:type="dxa"/>
          <w:tcBorders>
            <w:top w:val="single" w:sz="6" w:space="0" w:color="auto"/>
            <w:left w:val="single" w:sz="6" w:space="0" w:color="auto"/>
            <w:bottom w:val="nil"/>
            <w:right w:val="single" w:sz="6" w:space="0" w:color="auto"/>
          </w:tcBorders>
        </w:tcPr>
        <w:p w:rsidR="009B678E" w:rsidRDefault="009B678E" w:rsidP="00526A65">
          <w:pPr>
            <w:pStyle w:val="Sidfot"/>
          </w:pPr>
          <w:r>
            <w:t>Utdragsbestyrkande</w:t>
          </w:r>
        </w:p>
      </w:tc>
    </w:tr>
  </w:tbl>
  <w:p w:rsidR="009B678E" w:rsidRDefault="009B678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78E" w:rsidRDefault="009B678E">
      <w:r>
        <w:separator/>
      </w:r>
    </w:p>
  </w:footnote>
  <w:footnote w:type="continuationSeparator" w:id="0">
    <w:p w:rsidR="009B678E" w:rsidRDefault="009B6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78E" w:rsidRPr="005157BA" w:rsidRDefault="009B678E" w:rsidP="00C656FB">
    <w:pPr>
      <w:tabs>
        <w:tab w:val="left" w:pos="9072"/>
      </w:tabs>
      <w:spacing w:line="240" w:lineRule="auto"/>
      <w:rPr>
        <w:rFonts w:ascii="Gill Sans MT" w:hAnsi="Gill Sans MT"/>
      </w:rPr>
    </w:pPr>
    <w:r w:rsidRPr="00EA3C2C">
      <w:rPr>
        <w:noProof/>
        <w:sz w:val="18"/>
        <w:szCs w:val="18"/>
      </w:rPr>
      <w:drawing>
        <wp:anchor distT="0" distB="0" distL="114300" distR="114300" simplePos="0" relativeHeight="251661312" behindDoc="0" locked="1" layoutInCell="1" allowOverlap="1" wp14:anchorId="7D447DEB" wp14:editId="479FA5D1">
          <wp:simplePos x="0" y="0"/>
          <wp:positionH relativeFrom="page">
            <wp:posOffset>1012825</wp:posOffset>
          </wp:positionH>
          <wp:positionV relativeFrom="page">
            <wp:posOffset>709295</wp:posOffset>
          </wp:positionV>
          <wp:extent cx="431165" cy="609600"/>
          <wp:effectExtent l="19050" t="0" r="6985" b="0"/>
          <wp:wrapNone/>
          <wp:docPr id="10"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431165" cy="609600"/>
                  </a:xfrm>
                  <a:prstGeom prst="rect">
                    <a:avLst/>
                  </a:prstGeom>
                </pic:spPr>
              </pic:pic>
            </a:graphicData>
          </a:graphic>
        </wp:anchor>
      </w:drawing>
    </w:r>
    <w:r>
      <w:rPr>
        <w:sz w:val="18"/>
        <w:szCs w:val="18"/>
      </w:rPr>
      <w:tab/>
    </w:r>
    <w:r w:rsidRPr="005157BA">
      <w:rPr>
        <w:rFonts w:ascii="Gill Sans MT" w:hAnsi="Gill Sans MT"/>
        <w:sz w:val="18"/>
        <w:szCs w:val="18"/>
      </w:rPr>
      <w:fldChar w:fldCharType="begin"/>
    </w:r>
    <w:r w:rsidRPr="005157BA">
      <w:rPr>
        <w:rFonts w:ascii="Gill Sans MT" w:hAnsi="Gill Sans MT"/>
        <w:sz w:val="18"/>
        <w:szCs w:val="18"/>
      </w:rPr>
      <w:instrText xml:space="preserve"> PAGE </w:instrText>
    </w:r>
    <w:r w:rsidRPr="005157BA">
      <w:rPr>
        <w:rFonts w:ascii="Gill Sans MT" w:hAnsi="Gill Sans MT"/>
        <w:sz w:val="18"/>
        <w:szCs w:val="18"/>
      </w:rPr>
      <w:fldChar w:fldCharType="separate"/>
    </w:r>
    <w:r w:rsidR="00693A5A">
      <w:rPr>
        <w:rFonts w:ascii="Gill Sans MT" w:hAnsi="Gill Sans MT"/>
        <w:noProof/>
        <w:sz w:val="18"/>
        <w:szCs w:val="18"/>
      </w:rPr>
      <w:t>10</w:t>
    </w:r>
    <w:r w:rsidRPr="005157BA">
      <w:rPr>
        <w:rFonts w:ascii="Gill Sans MT" w:hAnsi="Gill Sans MT"/>
        <w:sz w:val="18"/>
        <w:szCs w:val="18"/>
      </w:rPr>
      <w:fldChar w:fldCharType="end"/>
    </w:r>
    <w:r w:rsidRPr="005157BA">
      <w:rPr>
        <w:rFonts w:ascii="Gill Sans MT" w:hAnsi="Gill Sans MT"/>
        <w:sz w:val="18"/>
        <w:szCs w:val="18"/>
      </w:rPr>
      <w:t xml:space="preserve"> (</w:t>
    </w:r>
    <w:r w:rsidRPr="005157BA">
      <w:rPr>
        <w:rFonts w:ascii="Gill Sans MT" w:hAnsi="Gill Sans MT"/>
        <w:sz w:val="18"/>
        <w:szCs w:val="18"/>
      </w:rPr>
      <w:fldChar w:fldCharType="begin"/>
    </w:r>
    <w:r w:rsidRPr="005157BA">
      <w:rPr>
        <w:rFonts w:ascii="Gill Sans MT" w:hAnsi="Gill Sans MT"/>
        <w:sz w:val="18"/>
        <w:szCs w:val="18"/>
      </w:rPr>
      <w:instrText xml:space="preserve"> NUMPAGES </w:instrText>
    </w:r>
    <w:r w:rsidRPr="005157BA">
      <w:rPr>
        <w:rFonts w:ascii="Gill Sans MT" w:hAnsi="Gill Sans MT"/>
        <w:sz w:val="18"/>
        <w:szCs w:val="18"/>
      </w:rPr>
      <w:fldChar w:fldCharType="separate"/>
    </w:r>
    <w:r w:rsidR="00693A5A">
      <w:rPr>
        <w:rFonts w:ascii="Gill Sans MT" w:hAnsi="Gill Sans MT"/>
        <w:noProof/>
        <w:sz w:val="18"/>
        <w:szCs w:val="18"/>
      </w:rPr>
      <w:t>10</w:t>
    </w:r>
    <w:r w:rsidRPr="005157BA">
      <w:rPr>
        <w:rFonts w:ascii="Gill Sans MT" w:hAnsi="Gill Sans MT"/>
        <w:sz w:val="18"/>
        <w:szCs w:val="18"/>
      </w:rPr>
      <w:fldChar w:fldCharType="end"/>
    </w:r>
    <w:r w:rsidRPr="005157BA">
      <w:rPr>
        <w:rFonts w:ascii="Gill Sans MT" w:hAnsi="Gill Sans MT"/>
        <w:sz w:val="18"/>
        <w:szCs w:val="18"/>
      </w:rPr>
      <w:t>)</w:t>
    </w:r>
  </w:p>
  <w:p w:rsidR="009B678E" w:rsidRPr="009B4113" w:rsidRDefault="009B678E" w:rsidP="00C656FB">
    <w:pPr>
      <w:tabs>
        <w:tab w:val="left" w:pos="5670"/>
      </w:tabs>
      <w:spacing w:line="240" w:lineRule="auto"/>
      <w:rPr>
        <w:b/>
        <w:sz w:val="22"/>
        <w:szCs w:val="22"/>
      </w:rPr>
    </w:pPr>
    <w:r w:rsidRPr="009B4113">
      <w:rPr>
        <w:b/>
        <w:sz w:val="22"/>
        <w:szCs w:val="22"/>
      </w:rPr>
      <w:tab/>
    </w:r>
    <w:r>
      <w:rPr>
        <w:b/>
        <w:sz w:val="22"/>
        <w:szCs w:val="22"/>
      </w:rPr>
      <w:t>2016-02-22</w:t>
    </w:r>
  </w:p>
  <w:p w:rsidR="009B678E" w:rsidRPr="00C656FB" w:rsidRDefault="009B678E" w:rsidP="00C656FB">
    <w:pPr>
      <w:tabs>
        <w:tab w:val="left" w:pos="5670"/>
      </w:tabs>
      <w:spacing w:line="240" w:lineRule="auto"/>
      <w:rPr>
        <w:sz w:val="22"/>
        <w:szCs w:val="22"/>
      </w:rPr>
    </w:pPr>
  </w:p>
  <w:p w:rsidR="009B678E" w:rsidRDefault="009B678E" w:rsidP="00C656FB">
    <w:pPr>
      <w:pStyle w:val="Sidhuvud"/>
      <w:tabs>
        <w:tab w:val="clear" w:pos="4706"/>
        <w:tab w:val="left" w:pos="5670"/>
      </w:tabs>
      <w:spacing w:line="240" w:lineRule="auto"/>
      <w:ind w:right="-567"/>
      <w:rPr>
        <w:sz w:val="22"/>
        <w:szCs w:val="22"/>
      </w:rPr>
    </w:pPr>
    <w:r>
      <w:tab/>
    </w:r>
    <w:r w:rsidRPr="00535689">
      <w:rPr>
        <w:sz w:val="22"/>
        <w:szCs w:val="22"/>
      </w:rPr>
      <w:t>S</w:t>
    </w:r>
    <w:r>
      <w:rPr>
        <w:sz w:val="22"/>
        <w:szCs w:val="22"/>
      </w:rPr>
      <w:t>AMMANTRÄDESPROTOKOLL</w:t>
    </w:r>
  </w:p>
  <w:p w:rsidR="00F3588E" w:rsidRPr="00535689" w:rsidRDefault="00F3588E" w:rsidP="00C656FB">
    <w:pPr>
      <w:pStyle w:val="Sidhuvud"/>
      <w:tabs>
        <w:tab w:val="clear" w:pos="4706"/>
        <w:tab w:val="left" w:pos="5670"/>
      </w:tabs>
      <w:spacing w:line="240" w:lineRule="auto"/>
      <w:ind w:right="-567"/>
      <w:rPr>
        <w:sz w:val="18"/>
        <w:szCs w:val="18"/>
      </w:rPr>
    </w:pPr>
  </w:p>
  <w:p w:rsidR="009B678E" w:rsidRPr="00C656FB" w:rsidRDefault="009B678E" w:rsidP="006C1F7F">
    <w:pPr>
      <w:tabs>
        <w:tab w:val="left" w:pos="5670"/>
      </w:tabs>
      <w:spacing w:line="240" w:lineRule="auto"/>
      <w:ind w:right="-852"/>
      <w:rPr>
        <w:sz w:val="22"/>
        <w:szCs w:val="22"/>
      </w:rPr>
    </w:pPr>
    <w:r w:rsidRPr="00C656FB">
      <w:rPr>
        <w:sz w:val="22"/>
        <w:szCs w:val="22"/>
      </w:rPr>
      <w:tab/>
    </w:r>
    <w:bookmarkStart w:id="27" w:name="Forvaltning2"/>
    <w:bookmarkEnd w:id="27"/>
    <w:r w:rsidR="00F3588E" w:rsidRPr="00ED3DCE">
      <w:rPr>
        <w:b/>
        <w:sz w:val="22"/>
        <w:szCs w:val="22"/>
      </w:rPr>
      <w:t>Tillgänglighetsrådet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78E" w:rsidRPr="00535689" w:rsidRDefault="009B678E" w:rsidP="00756828">
    <w:pPr>
      <w:pStyle w:val="Sidhuvud"/>
      <w:spacing w:line="240" w:lineRule="auto"/>
      <w:rPr>
        <w:sz w:val="18"/>
        <w:szCs w:val="18"/>
      </w:rPr>
    </w:pPr>
    <w:r w:rsidRPr="00EA3C2C">
      <w:rPr>
        <w:rFonts w:ascii="Verdana" w:hAnsi="Verdana"/>
        <w:b/>
        <w:noProof/>
        <w:sz w:val="26"/>
        <w:szCs w:val="26"/>
      </w:rPr>
      <w:drawing>
        <wp:anchor distT="0" distB="0" distL="114300" distR="114300" simplePos="0" relativeHeight="251659264" behindDoc="0" locked="1" layoutInCell="1" allowOverlap="1" wp14:anchorId="0CB665D5" wp14:editId="4C6D4D3B">
          <wp:simplePos x="0" y="0"/>
          <wp:positionH relativeFrom="page">
            <wp:posOffset>885825</wp:posOffset>
          </wp:positionH>
          <wp:positionV relativeFrom="page">
            <wp:posOffset>447675</wp:posOffset>
          </wp:positionV>
          <wp:extent cx="741045" cy="1047750"/>
          <wp:effectExtent l="19050" t="0" r="1905" b="0"/>
          <wp:wrapNone/>
          <wp:docPr id="11"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741045" cy="1043940"/>
                  </a:xfrm>
                  <a:prstGeom prst="rect">
                    <a:avLst/>
                  </a:prstGeom>
                </pic:spPr>
              </pic:pic>
            </a:graphicData>
          </a:graphic>
        </wp:anchor>
      </w:drawing>
    </w:r>
    <w:r w:rsidRPr="00CA1B19">
      <w:rPr>
        <w:rFonts w:ascii="Verdana" w:hAnsi="Verdana"/>
        <w:b/>
        <w:sz w:val="26"/>
        <w:szCs w:val="26"/>
      </w:rPr>
      <w:tab/>
    </w:r>
    <w:r>
      <w:rPr>
        <w:rFonts w:ascii="Verdana" w:hAnsi="Verdana"/>
        <w:b/>
        <w:sz w:val="26"/>
        <w:szCs w:val="26"/>
      </w:rPr>
      <w:tab/>
    </w:r>
    <w:r w:rsidRPr="00535689">
      <w:rPr>
        <w:sz w:val="18"/>
        <w:szCs w:val="18"/>
      </w:rPr>
      <w:fldChar w:fldCharType="begin"/>
    </w:r>
    <w:r w:rsidRPr="00535689">
      <w:rPr>
        <w:sz w:val="18"/>
        <w:szCs w:val="18"/>
      </w:rPr>
      <w:instrText xml:space="preserve"> PAGE </w:instrText>
    </w:r>
    <w:r w:rsidRPr="00535689">
      <w:rPr>
        <w:sz w:val="18"/>
        <w:szCs w:val="18"/>
      </w:rPr>
      <w:fldChar w:fldCharType="separate"/>
    </w:r>
    <w:r w:rsidR="00693A5A">
      <w:rPr>
        <w:noProof/>
        <w:sz w:val="18"/>
        <w:szCs w:val="18"/>
      </w:rPr>
      <w:t>1</w:t>
    </w:r>
    <w:r w:rsidRPr="00535689">
      <w:rPr>
        <w:sz w:val="18"/>
        <w:szCs w:val="18"/>
      </w:rPr>
      <w:fldChar w:fldCharType="end"/>
    </w:r>
    <w:r w:rsidRPr="00535689">
      <w:rPr>
        <w:sz w:val="18"/>
        <w:szCs w:val="18"/>
      </w:rPr>
      <w:t xml:space="preserve"> (</w:t>
    </w:r>
    <w:r w:rsidRPr="00535689">
      <w:rPr>
        <w:sz w:val="18"/>
        <w:szCs w:val="18"/>
      </w:rPr>
      <w:fldChar w:fldCharType="begin"/>
    </w:r>
    <w:r w:rsidRPr="00535689">
      <w:rPr>
        <w:sz w:val="18"/>
        <w:szCs w:val="18"/>
      </w:rPr>
      <w:instrText xml:space="preserve"> NUMPAGES </w:instrText>
    </w:r>
    <w:r w:rsidRPr="00535689">
      <w:rPr>
        <w:sz w:val="18"/>
        <w:szCs w:val="18"/>
      </w:rPr>
      <w:fldChar w:fldCharType="separate"/>
    </w:r>
    <w:r w:rsidR="00693A5A">
      <w:rPr>
        <w:noProof/>
        <w:sz w:val="18"/>
        <w:szCs w:val="18"/>
      </w:rPr>
      <w:t>2</w:t>
    </w:r>
    <w:r w:rsidRPr="00535689">
      <w:rPr>
        <w:sz w:val="18"/>
        <w:szCs w:val="18"/>
      </w:rPr>
      <w:fldChar w:fldCharType="end"/>
    </w:r>
    <w:r w:rsidRPr="00535689">
      <w:rPr>
        <w:sz w:val="18"/>
        <w:szCs w:val="18"/>
      </w:rPr>
      <w:t>)</w:t>
    </w:r>
  </w:p>
  <w:p w:rsidR="009B678E" w:rsidRDefault="009B678E" w:rsidP="00756828">
    <w:pPr>
      <w:pStyle w:val="Sidhuvud"/>
      <w:tabs>
        <w:tab w:val="clear" w:pos="4706"/>
        <w:tab w:val="left" w:pos="5670"/>
      </w:tabs>
      <w:spacing w:line="240" w:lineRule="auto"/>
      <w:rPr>
        <w:rFonts w:ascii="Garamond" w:hAnsi="Garamond"/>
        <w:b/>
        <w:sz w:val="22"/>
        <w:szCs w:val="22"/>
      </w:rPr>
    </w:pPr>
    <w:r w:rsidRPr="000E6212">
      <w:rPr>
        <w:rFonts w:ascii="Garamond" w:hAnsi="Garamond"/>
        <w:b/>
        <w:sz w:val="22"/>
        <w:szCs w:val="22"/>
      </w:rPr>
      <w:tab/>
    </w:r>
    <w:r>
      <w:rPr>
        <w:rFonts w:ascii="Garamond" w:hAnsi="Garamond"/>
        <w:b/>
        <w:sz w:val="22"/>
        <w:szCs w:val="22"/>
      </w:rPr>
      <w:t>2016-02-22</w:t>
    </w:r>
  </w:p>
  <w:p w:rsidR="009B678E" w:rsidRPr="000E6212" w:rsidRDefault="009B678E" w:rsidP="00756828">
    <w:pPr>
      <w:pStyle w:val="Sidhuvud"/>
      <w:tabs>
        <w:tab w:val="clear" w:pos="4706"/>
        <w:tab w:val="left" w:pos="5670"/>
      </w:tabs>
      <w:spacing w:line="240" w:lineRule="auto"/>
      <w:rPr>
        <w:rFonts w:ascii="Garamond" w:hAnsi="Garamond"/>
        <w:b/>
        <w:sz w:val="22"/>
        <w:szCs w:val="22"/>
      </w:rPr>
    </w:pPr>
  </w:p>
  <w:p w:rsidR="009B678E" w:rsidRPr="00535689" w:rsidRDefault="009B678E" w:rsidP="00756828">
    <w:pPr>
      <w:pStyle w:val="Sidhuvud"/>
      <w:tabs>
        <w:tab w:val="clear" w:pos="4706"/>
        <w:tab w:val="left" w:pos="5670"/>
      </w:tabs>
      <w:spacing w:line="240" w:lineRule="auto"/>
      <w:ind w:right="-567"/>
      <w:rPr>
        <w:sz w:val="18"/>
        <w:szCs w:val="18"/>
      </w:rPr>
    </w:pPr>
    <w:r>
      <w:rPr>
        <w:rFonts w:ascii="Verdana" w:hAnsi="Verdana"/>
        <w:b/>
        <w:sz w:val="26"/>
        <w:szCs w:val="26"/>
      </w:rPr>
      <w:tab/>
    </w:r>
    <w:r w:rsidRPr="00535689">
      <w:rPr>
        <w:sz w:val="22"/>
        <w:szCs w:val="22"/>
      </w:rPr>
      <w:t>S</w:t>
    </w:r>
    <w:r>
      <w:rPr>
        <w:sz w:val="22"/>
        <w:szCs w:val="22"/>
      </w:rPr>
      <w:t>AMMANTRÄDESPROTOKOLL</w:t>
    </w:r>
  </w:p>
  <w:p w:rsidR="009B678E" w:rsidRPr="000E6212" w:rsidRDefault="009B678E" w:rsidP="00F376EF">
    <w:pPr>
      <w:pStyle w:val="Sidhuvud"/>
      <w:tabs>
        <w:tab w:val="clear" w:pos="4706"/>
        <w:tab w:val="left" w:pos="5670"/>
      </w:tabs>
      <w:spacing w:line="240" w:lineRule="auto"/>
      <w:ind w:right="-1134"/>
      <w:rPr>
        <w:rFonts w:ascii="Garamond" w:hAnsi="Garamond"/>
        <w:sz w:val="22"/>
        <w:szCs w:val="22"/>
      </w:rPr>
    </w:pPr>
    <w:r w:rsidRPr="000E6212">
      <w:rPr>
        <w:rFonts w:ascii="Garamond" w:hAnsi="Garamond"/>
        <w:sz w:val="22"/>
        <w:szCs w:val="22"/>
      </w:rPr>
      <w:tab/>
    </w:r>
    <w:bookmarkStart w:id="28" w:name="Forvaltning"/>
    <w:bookmarkEnd w:id="28"/>
  </w:p>
  <w:p w:rsidR="009B678E" w:rsidRPr="00ED3DCE" w:rsidRDefault="009B678E" w:rsidP="00756828">
    <w:pPr>
      <w:pStyle w:val="Sidhuvud"/>
      <w:tabs>
        <w:tab w:val="clear" w:pos="4706"/>
        <w:tab w:val="left" w:pos="5670"/>
      </w:tabs>
      <w:spacing w:line="240" w:lineRule="auto"/>
      <w:rPr>
        <w:rFonts w:ascii="Garamond" w:hAnsi="Garamond"/>
        <w:b/>
        <w:sz w:val="22"/>
        <w:szCs w:val="22"/>
      </w:rPr>
    </w:pPr>
    <w:r w:rsidRPr="000E6212">
      <w:rPr>
        <w:rFonts w:ascii="Garamond" w:hAnsi="Garamond"/>
        <w:sz w:val="22"/>
        <w:szCs w:val="22"/>
      </w:rPr>
      <w:tab/>
    </w:r>
    <w:r w:rsidRPr="00ED3DCE">
      <w:rPr>
        <w:rFonts w:ascii="Garamond" w:hAnsi="Garamond"/>
        <w:b/>
        <w:sz w:val="22"/>
        <w:szCs w:val="22"/>
      </w:rPr>
      <w:t>Tillgänglighetsrådet</w:t>
    </w:r>
    <w:r w:rsidR="00E10758">
      <w:rPr>
        <w:rFonts w:ascii="Garamond" w:hAnsi="Garamond"/>
        <w:b/>
        <w:sz w:val="22"/>
        <w:szCs w:val="22"/>
      </w:rPr>
      <w:t xml:space="preserve"> </w:t>
    </w:r>
  </w:p>
  <w:p w:rsidR="009B678E" w:rsidRPr="00ED3DCE" w:rsidRDefault="009B678E" w:rsidP="00756828">
    <w:pPr>
      <w:pStyle w:val="Sidhuvud"/>
      <w:tabs>
        <w:tab w:val="clear" w:pos="4706"/>
        <w:tab w:val="left" w:pos="5670"/>
      </w:tabs>
      <w:spacing w:line="240" w:lineRule="auto"/>
      <w:rPr>
        <w:rFonts w:ascii="Garamond" w:hAnsi="Garamond"/>
        <w:b/>
        <w:sz w:val="22"/>
        <w:szCs w:val="22"/>
      </w:rPr>
    </w:pPr>
  </w:p>
  <w:p w:rsidR="009B678E" w:rsidRDefault="009B678E" w:rsidP="00756828">
    <w:pPr>
      <w:pStyle w:val="Sidhuvud"/>
      <w:tabs>
        <w:tab w:val="clear" w:pos="4706"/>
        <w:tab w:val="left" w:pos="5670"/>
      </w:tabs>
      <w:spacing w:line="240" w:lineRule="auto"/>
      <w:rPr>
        <w:rFonts w:ascii="Garamond" w:hAnsi="Garamond"/>
        <w:sz w:val="22"/>
        <w:szCs w:val="22"/>
      </w:rPr>
    </w:pPr>
  </w:p>
  <w:p w:rsidR="009B678E" w:rsidRDefault="009B678E" w:rsidP="00756828">
    <w:pPr>
      <w:pStyle w:val="Sidhuvud"/>
      <w:tabs>
        <w:tab w:val="clear" w:pos="4706"/>
        <w:tab w:val="left" w:pos="5670"/>
      </w:tabs>
      <w:spacing w:line="240" w:lineRule="auto"/>
      <w:rPr>
        <w:rFonts w:ascii="Garamond" w:hAnsi="Garamond"/>
        <w:sz w:val="22"/>
        <w:szCs w:val="22"/>
      </w:rPr>
    </w:pPr>
  </w:p>
  <w:p w:rsidR="009B678E" w:rsidRPr="000E6212" w:rsidRDefault="009B678E" w:rsidP="00756828">
    <w:pPr>
      <w:pStyle w:val="Sidhuvud"/>
      <w:tabs>
        <w:tab w:val="clear" w:pos="4706"/>
        <w:tab w:val="left" w:pos="5670"/>
      </w:tabs>
      <w:spacing w:line="240" w:lineRule="auto"/>
      <w:rPr>
        <w:rFonts w:ascii="Garamond" w:hAnsi="Garamond"/>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E70C2"/>
    <w:multiLevelType w:val="multilevel"/>
    <w:tmpl w:val="ED9C04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AC72408"/>
    <w:multiLevelType w:val="multilevel"/>
    <w:tmpl w:val="730CF41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C722D04"/>
    <w:multiLevelType w:val="hybridMultilevel"/>
    <w:tmpl w:val="4362944E"/>
    <w:lvl w:ilvl="0" w:tplc="DFB24226">
      <w:start w:val="1"/>
      <w:numFmt w:val="bullet"/>
      <w:pStyle w:val="Rubrik"/>
      <w:lvlText w:val="§"/>
      <w:lvlJc w:val="left"/>
      <w:pPr>
        <w:ind w:left="20280" w:hanging="360"/>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03" w:tentative="1">
      <w:start w:val="1"/>
      <w:numFmt w:val="bullet"/>
      <w:lvlText w:val="o"/>
      <w:lvlJc w:val="left"/>
      <w:pPr>
        <w:ind w:left="21000" w:hanging="360"/>
      </w:pPr>
      <w:rPr>
        <w:rFonts w:ascii="Courier New" w:hAnsi="Courier New" w:cs="Courier New" w:hint="default"/>
      </w:rPr>
    </w:lvl>
    <w:lvl w:ilvl="2" w:tplc="041D0005" w:tentative="1">
      <w:start w:val="1"/>
      <w:numFmt w:val="bullet"/>
      <w:lvlText w:val=""/>
      <w:lvlJc w:val="left"/>
      <w:pPr>
        <w:ind w:left="21720" w:hanging="360"/>
      </w:pPr>
      <w:rPr>
        <w:rFonts w:ascii="Wingdings" w:hAnsi="Wingdings" w:hint="default"/>
      </w:rPr>
    </w:lvl>
    <w:lvl w:ilvl="3" w:tplc="041D0001" w:tentative="1">
      <w:start w:val="1"/>
      <w:numFmt w:val="bullet"/>
      <w:lvlText w:val=""/>
      <w:lvlJc w:val="left"/>
      <w:pPr>
        <w:ind w:left="22440" w:hanging="360"/>
      </w:pPr>
      <w:rPr>
        <w:rFonts w:ascii="Symbol" w:hAnsi="Symbol" w:hint="default"/>
      </w:rPr>
    </w:lvl>
    <w:lvl w:ilvl="4" w:tplc="041D0003" w:tentative="1">
      <w:start w:val="1"/>
      <w:numFmt w:val="bullet"/>
      <w:lvlText w:val="o"/>
      <w:lvlJc w:val="left"/>
      <w:pPr>
        <w:ind w:left="23160" w:hanging="360"/>
      </w:pPr>
      <w:rPr>
        <w:rFonts w:ascii="Courier New" w:hAnsi="Courier New" w:cs="Courier New" w:hint="default"/>
      </w:rPr>
    </w:lvl>
    <w:lvl w:ilvl="5" w:tplc="041D0005" w:tentative="1">
      <w:start w:val="1"/>
      <w:numFmt w:val="bullet"/>
      <w:lvlText w:val=""/>
      <w:lvlJc w:val="left"/>
      <w:pPr>
        <w:ind w:left="23880" w:hanging="360"/>
      </w:pPr>
      <w:rPr>
        <w:rFonts w:ascii="Wingdings" w:hAnsi="Wingdings" w:hint="default"/>
      </w:rPr>
    </w:lvl>
    <w:lvl w:ilvl="6" w:tplc="041D0001" w:tentative="1">
      <w:start w:val="1"/>
      <w:numFmt w:val="bullet"/>
      <w:lvlText w:val=""/>
      <w:lvlJc w:val="left"/>
      <w:pPr>
        <w:ind w:left="24600" w:hanging="360"/>
      </w:pPr>
      <w:rPr>
        <w:rFonts w:ascii="Symbol" w:hAnsi="Symbol" w:hint="default"/>
      </w:rPr>
    </w:lvl>
    <w:lvl w:ilvl="7" w:tplc="041D0003" w:tentative="1">
      <w:start w:val="1"/>
      <w:numFmt w:val="bullet"/>
      <w:lvlText w:val="o"/>
      <w:lvlJc w:val="left"/>
      <w:pPr>
        <w:ind w:left="25320" w:hanging="360"/>
      </w:pPr>
      <w:rPr>
        <w:rFonts w:ascii="Courier New" w:hAnsi="Courier New" w:cs="Courier New" w:hint="default"/>
      </w:rPr>
    </w:lvl>
    <w:lvl w:ilvl="8" w:tplc="041D0005" w:tentative="1">
      <w:start w:val="1"/>
      <w:numFmt w:val="bullet"/>
      <w:lvlText w:val=""/>
      <w:lvlJc w:val="left"/>
      <w:pPr>
        <w:ind w:left="26040" w:hanging="360"/>
      </w:pPr>
      <w:rPr>
        <w:rFonts w:ascii="Wingdings" w:hAnsi="Wingdings" w:hint="default"/>
      </w:rPr>
    </w:lvl>
  </w:abstractNum>
  <w:abstractNum w:abstractNumId="3" w15:restartNumberingAfterBreak="0">
    <w:nsid w:val="1F03660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E772D34"/>
    <w:multiLevelType w:val="multilevel"/>
    <w:tmpl w:val="D2DE506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34875D3"/>
    <w:multiLevelType w:val="multilevel"/>
    <w:tmpl w:val="ED9C04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53012A5"/>
    <w:multiLevelType w:val="multilevel"/>
    <w:tmpl w:val="D59A27D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Rubrik5"/>
      <w:suff w:val="nothing"/>
      <w:lvlText w:val=""/>
      <w:lvlJc w:val="left"/>
      <w:pPr>
        <w:ind w:left="0" w:firstLine="0"/>
      </w:pPr>
      <w:rPr>
        <w:rFonts w:hint="default"/>
      </w:rPr>
    </w:lvl>
    <w:lvl w:ilvl="5">
      <w:start w:val="1"/>
      <w:numFmt w:val="none"/>
      <w:pStyle w:val="Rubrik6"/>
      <w:suff w:val="nothing"/>
      <w:lvlText w:val=""/>
      <w:lvlJc w:val="left"/>
      <w:pPr>
        <w:ind w:left="0" w:firstLine="0"/>
      </w:pPr>
      <w:rPr>
        <w:rFonts w:hint="default"/>
      </w:rPr>
    </w:lvl>
    <w:lvl w:ilvl="6">
      <w:start w:val="1"/>
      <w:numFmt w:val="none"/>
      <w:pStyle w:val="Rubrik7"/>
      <w:suff w:val="nothing"/>
      <w:lvlText w:val=""/>
      <w:lvlJc w:val="left"/>
      <w:pPr>
        <w:ind w:left="0" w:firstLine="0"/>
      </w:pPr>
      <w:rPr>
        <w:rFonts w:hint="default"/>
      </w:rPr>
    </w:lvl>
    <w:lvl w:ilvl="7">
      <w:start w:val="1"/>
      <w:numFmt w:val="none"/>
      <w:pStyle w:val="Rubrik8"/>
      <w:suff w:val="nothing"/>
      <w:lvlText w:val=""/>
      <w:lvlJc w:val="left"/>
      <w:pPr>
        <w:ind w:left="0" w:firstLine="0"/>
      </w:pPr>
      <w:rPr>
        <w:rFonts w:hint="default"/>
      </w:rPr>
    </w:lvl>
    <w:lvl w:ilvl="8">
      <w:start w:val="1"/>
      <w:numFmt w:val="none"/>
      <w:pStyle w:val="Rubrik9"/>
      <w:suff w:val="nothing"/>
      <w:lvlText w:val=""/>
      <w:lvlJc w:val="left"/>
      <w:pPr>
        <w:ind w:left="0" w:firstLine="0"/>
      </w:pPr>
      <w:rPr>
        <w:rFonts w:hint="default"/>
      </w:rPr>
    </w:lvl>
  </w:abstractNum>
  <w:abstractNum w:abstractNumId="7" w15:restartNumberingAfterBreak="0">
    <w:nsid w:val="53A63FE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25775C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8470428"/>
    <w:multiLevelType w:val="multilevel"/>
    <w:tmpl w:val="1C0EBCF0"/>
    <w:lvl w:ilvl="0">
      <w:start w:val="1"/>
      <w:numFmt w:val="none"/>
      <w:lvlText w:val="§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5"/>
  </w:num>
  <w:num w:numId="4">
    <w:abstractNumId w:val="0"/>
  </w:num>
  <w:num w:numId="5">
    <w:abstractNumId w:val="9"/>
  </w:num>
  <w:num w:numId="6">
    <w:abstractNumId w:val="7"/>
  </w:num>
  <w:num w:numId="7">
    <w:abstractNumId w:val="3"/>
  </w:num>
  <w:num w:numId="8">
    <w:abstractNumId w:val="6"/>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talE" w:val="x"/>
    <w:docVar w:name="AntalL" w:val="x"/>
    <w:docVar w:name="Logo" w:val="Black"/>
  </w:docVars>
  <w:rsids>
    <w:rsidRoot w:val="00EA3C2C"/>
    <w:rsid w:val="00000ADE"/>
    <w:rsid w:val="000064F1"/>
    <w:rsid w:val="000167EC"/>
    <w:rsid w:val="00026640"/>
    <w:rsid w:val="00027B2E"/>
    <w:rsid w:val="00027F18"/>
    <w:rsid w:val="00046282"/>
    <w:rsid w:val="000533A3"/>
    <w:rsid w:val="0005704A"/>
    <w:rsid w:val="000616A9"/>
    <w:rsid w:val="00073114"/>
    <w:rsid w:val="000731B8"/>
    <w:rsid w:val="00080102"/>
    <w:rsid w:val="00083FA1"/>
    <w:rsid w:val="00086069"/>
    <w:rsid w:val="000875CD"/>
    <w:rsid w:val="00091181"/>
    <w:rsid w:val="00091546"/>
    <w:rsid w:val="000A11ED"/>
    <w:rsid w:val="000A2261"/>
    <w:rsid w:val="000A63DF"/>
    <w:rsid w:val="000C01EF"/>
    <w:rsid w:val="000D3930"/>
    <w:rsid w:val="000D3DF6"/>
    <w:rsid w:val="000D44C4"/>
    <w:rsid w:val="000D7A20"/>
    <w:rsid w:val="000E084E"/>
    <w:rsid w:val="000E26F7"/>
    <w:rsid w:val="000E6212"/>
    <w:rsid w:val="000F643E"/>
    <w:rsid w:val="000F6D43"/>
    <w:rsid w:val="0010354C"/>
    <w:rsid w:val="00107932"/>
    <w:rsid w:val="00116121"/>
    <w:rsid w:val="001162A2"/>
    <w:rsid w:val="0012090D"/>
    <w:rsid w:val="001260C7"/>
    <w:rsid w:val="001321C1"/>
    <w:rsid w:val="00132693"/>
    <w:rsid w:val="00132712"/>
    <w:rsid w:val="00135211"/>
    <w:rsid w:val="0013541C"/>
    <w:rsid w:val="00143993"/>
    <w:rsid w:val="00150F29"/>
    <w:rsid w:val="00151249"/>
    <w:rsid w:val="00155683"/>
    <w:rsid w:val="00157DE4"/>
    <w:rsid w:val="00160591"/>
    <w:rsid w:val="00160E01"/>
    <w:rsid w:val="0016247B"/>
    <w:rsid w:val="00167ACC"/>
    <w:rsid w:val="0017758D"/>
    <w:rsid w:val="0018075F"/>
    <w:rsid w:val="001825DD"/>
    <w:rsid w:val="00187739"/>
    <w:rsid w:val="00187FD6"/>
    <w:rsid w:val="001906CD"/>
    <w:rsid w:val="001922C6"/>
    <w:rsid w:val="00196924"/>
    <w:rsid w:val="00197B7E"/>
    <w:rsid w:val="001A0C49"/>
    <w:rsid w:val="001A0D07"/>
    <w:rsid w:val="001A1587"/>
    <w:rsid w:val="001A1733"/>
    <w:rsid w:val="001A34C5"/>
    <w:rsid w:val="001A356B"/>
    <w:rsid w:val="001A5056"/>
    <w:rsid w:val="001A6211"/>
    <w:rsid w:val="001B627E"/>
    <w:rsid w:val="001C01E7"/>
    <w:rsid w:val="001C0385"/>
    <w:rsid w:val="001C3AC4"/>
    <w:rsid w:val="001C4879"/>
    <w:rsid w:val="001D4162"/>
    <w:rsid w:val="001E0AEE"/>
    <w:rsid w:val="001E52CF"/>
    <w:rsid w:val="001F1624"/>
    <w:rsid w:val="001F3AF9"/>
    <w:rsid w:val="001F531F"/>
    <w:rsid w:val="00202412"/>
    <w:rsid w:val="00205C43"/>
    <w:rsid w:val="00210C0E"/>
    <w:rsid w:val="002239A4"/>
    <w:rsid w:val="00223D07"/>
    <w:rsid w:val="00223D46"/>
    <w:rsid w:val="00242FEF"/>
    <w:rsid w:val="00243F54"/>
    <w:rsid w:val="00250B61"/>
    <w:rsid w:val="00252030"/>
    <w:rsid w:val="00252EEA"/>
    <w:rsid w:val="00274449"/>
    <w:rsid w:val="002841C0"/>
    <w:rsid w:val="00284781"/>
    <w:rsid w:val="0028601C"/>
    <w:rsid w:val="00290DCA"/>
    <w:rsid w:val="0029173F"/>
    <w:rsid w:val="00292D67"/>
    <w:rsid w:val="002A04D7"/>
    <w:rsid w:val="002A3221"/>
    <w:rsid w:val="002B19A8"/>
    <w:rsid w:val="002B1AD1"/>
    <w:rsid w:val="002B1CC9"/>
    <w:rsid w:val="002B57D3"/>
    <w:rsid w:val="002B7248"/>
    <w:rsid w:val="002C1483"/>
    <w:rsid w:val="002D4C52"/>
    <w:rsid w:val="002D61A8"/>
    <w:rsid w:val="002E4B51"/>
    <w:rsid w:val="002F0573"/>
    <w:rsid w:val="002F2DA7"/>
    <w:rsid w:val="002F2E3E"/>
    <w:rsid w:val="002F45B1"/>
    <w:rsid w:val="00300A84"/>
    <w:rsid w:val="003024DA"/>
    <w:rsid w:val="00305FD1"/>
    <w:rsid w:val="00311E0B"/>
    <w:rsid w:val="00322F00"/>
    <w:rsid w:val="003259E5"/>
    <w:rsid w:val="003329A8"/>
    <w:rsid w:val="00333C4F"/>
    <w:rsid w:val="00335646"/>
    <w:rsid w:val="003372B9"/>
    <w:rsid w:val="0034362D"/>
    <w:rsid w:val="00344018"/>
    <w:rsid w:val="00345A14"/>
    <w:rsid w:val="00353051"/>
    <w:rsid w:val="0035414E"/>
    <w:rsid w:val="0035461D"/>
    <w:rsid w:val="00354F7B"/>
    <w:rsid w:val="00387EE9"/>
    <w:rsid w:val="003A2C9C"/>
    <w:rsid w:val="003A56E6"/>
    <w:rsid w:val="003C1D0A"/>
    <w:rsid w:val="003C4063"/>
    <w:rsid w:val="003C78B9"/>
    <w:rsid w:val="003C7986"/>
    <w:rsid w:val="003D0CF9"/>
    <w:rsid w:val="003E10F3"/>
    <w:rsid w:val="003F4EF1"/>
    <w:rsid w:val="003F52C5"/>
    <w:rsid w:val="0040469A"/>
    <w:rsid w:val="00407E0B"/>
    <w:rsid w:val="004124EA"/>
    <w:rsid w:val="00415D98"/>
    <w:rsid w:val="00421C31"/>
    <w:rsid w:val="004235D1"/>
    <w:rsid w:val="00424A38"/>
    <w:rsid w:val="004300D4"/>
    <w:rsid w:val="00430CB3"/>
    <w:rsid w:val="00430E19"/>
    <w:rsid w:val="00441D74"/>
    <w:rsid w:val="00443D20"/>
    <w:rsid w:val="00444C0D"/>
    <w:rsid w:val="0044700A"/>
    <w:rsid w:val="00450F8C"/>
    <w:rsid w:val="00453A5D"/>
    <w:rsid w:val="004552E0"/>
    <w:rsid w:val="00461524"/>
    <w:rsid w:val="00461F44"/>
    <w:rsid w:val="00481A9B"/>
    <w:rsid w:val="004834A1"/>
    <w:rsid w:val="00485E09"/>
    <w:rsid w:val="004B6BD5"/>
    <w:rsid w:val="004B7319"/>
    <w:rsid w:val="004C24D7"/>
    <w:rsid w:val="004C698F"/>
    <w:rsid w:val="004D0186"/>
    <w:rsid w:val="004D1FEA"/>
    <w:rsid w:val="004D3061"/>
    <w:rsid w:val="004E3865"/>
    <w:rsid w:val="004E4C85"/>
    <w:rsid w:val="004E6D7E"/>
    <w:rsid w:val="004F0CC0"/>
    <w:rsid w:val="004F1766"/>
    <w:rsid w:val="004F4DBE"/>
    <w:rsid w:val="0050432A"/>
    <w:rsid w:val="00507FE1"/>
    <w:rsid w:val="0051323F"/>
    <w:rsid w:val="005157BA"/>
    <w:rsid w:val="00516D23"/>
    <w:rsid w:val="0052068F"/>
    <w:rsid w:val="00523B58"/>
    <w:rsid w:val="00526A65"/>
    <w:rsid w:val="00530101"/>
    <w:rsid w:val="00533385"/>
    <w:rsid w:val="00535689"/>
    <w:rsid w:val="00536217"/>
    <w:rsid w:val="005405FD"/>
    <w:rsid w:val="005434AA"/>
    <w:rsid w:val="00550887"/>
    <w:rsid w:val="005525C0"/>
    <w:rsid w:val="00555E52"/>
    <w:rsid w:val="00557730"/>
    <w:rsid w:val="00560864"/>
    <w:rsid w:val="00560C69"/>
    <w:rsid w:val="0056366D"/>
    <w:rsid w:val="00567BC0"/>
    <w:rsid w:val="005738EB"/>
    <w:rsid w:val="00575E45"/>
    <w:rsid w:val="005851DF"/>
    <w:rsid w:val="00585359"/>
    <w:rsid w:val="00587A23"/>
    <w:rsid w:val="00590B97"/>
    <w:rsid w:val="0059155C"/>
    <w:rsid w:val="005926F6"/>
    <w:rsid w:val="005939D9"/>
    <w:rsid w:val="00593E02"/>
    <w:rsid w:val="00596783"/>
    <w:rsid w:val="005A04B2"/>
    <w:rsid w:val="005A1110"/>
    <w:rsid w:val="005A34E8"/>
    <w:rsid w:val="005A75E3"/>
    <w:rsid w:val="005B12B2"/>
    <w:rsid w:val="005B1BE4"/>
    <w:rsid w:val="005C3350"/>
    <w:rsid w:val="005D1F0D"/>
    <w:rsid w:val="005E1382"/>
    <w:rsid w:val="005E3C24"/>
    <w:rsid w:val="005E428E"/>
    <w:rsid w:val="005F0102"/>
    <w:rsid w:val="005F7242"/>
    <w:rsid w:val="006011D4"/>
    <w:rsid w:val="0060220D"/>
    <w:rsid w:val="00614AB4"/>
    <w:rsid w:val="00616307"/>
    <w:rsid w:val="00621D72"/>
    <w:rsid w:val="0062322E"/>
    <w:rsid w:val="00632F2A"/>
    <w:rsid w:val="00635477"/>
    <w:rsid w:val="00642FDB"/>
    <w:rsid w:val="006529E2"/>
    <w:rsid w:val="0065525F"/>
    <w:rsid w:val="00655B77"/>
    <w:rsid w:val="0067286C"/>
    <w:rsid w:val="006735DE"/>
    <w:rsid w:val="00675338"/>
    <w:rsid w:val="00676FAC"/>
    <w:rsid w:val="0068398D"/>
    <w:rsid w:val="00687F38"/>
    <w:rsid w:val="00693A5A"/>
    <w:rsid w:val="006948B2"/>
    <w:rsid w:val="0069675A"/>
    <w:rsid w:val="006A16F9"/>
    <w:rsid w:val="006A5A50"/>
    <w:rsid w:val="006A6A31"/>
    <w:rsid w:val="006A7580"/>
    <w:rsid w:val="006C1C09"/>
    <w:rsid w:val="006C1F7F"/>
    <w:rsid w:val="006C4EC3"/>
    <w:rsid w:val="006C6D23"/>
    <w:rsid w:val="006D250F"/>
    <w:rsid w:val="006D6DF7"/>
    <w:rsid w:val="006E24D0"/>
    <w:rsid w:val="006F0FC7"/>
    <w:rsid w:val="00704BB4"/>
    <w:rsid w:val="00705417"/>
    <w:rsid w:val="0071006C"/>
    <w:rsid w:val="00720AB1"/>
    <w:rsid w:val="00722494"/>
    <w:rsid w:val="00730784"/>
    <w:rsid w:val="00731473"/>
    <w:rsid w:val="007337B0"/>
    <w:rsid w:val="00735961"/>
    <w:rsid w:val="00737C32"/>
    <w:rsid w:val="00756828"/>
    <w:rsid w:val="00761238"/>
    <w:rsid w:val="00771960"/>
    <w:rsid w:val="00772CE1"/>
    <w:rsid w:val="00783587"/>
    <w:rsid w:val="007865DC"/>
    <w:rsid w:val="00790567"/>
    <w:rsid w:val="00795933"/>
    <w:rsid w:val="007A33E8"/>
    <w:rsid w:val="007A66BD"/>
    <w:rsid w:val="007C23BD"/>
    <w:rsid w:val="007C6DAD"/>
    <w:rsid w:val="007D11FB"/>
    <w:rsid w:val="007D7A97"/>
    <w:rsid w:val="007E0576"/>
    <w:rsid w:val="007F2D70"/>
    <w:rsid w:val="007F7BE5"/>
    <w:rsid w:val="008023B0"/>
    <w:rsid w:val="008041F6"/>
    <w:rsid w:val="00804FFE"/>
    <w:rsid w:val="00826889"/>
    <w:rsid w:val="008323F2"/>
    <w:rsid w:val="008340CF"/>
    <w:rsid w:val="0083566B"/>
    <w:rsid w:val="00835756"/>
    <w:rsid w:val="008370BE"/>
    <w:rsid w:val="00842EF3"/>
    <w:rsid w:val="00843F33"/>
    <w:rsid w:val="00845F5E"/>
    <w:rsid w:val="00846DA2"/>
    <w:rsid w:val="00847DBE"/>
    <w:rsid w:val="00856F5A"/>
    <w:rsid w:val="00866708"/>
    <w:rsid w:val="0087086C"/>
    <w:rsid w:val="00893AE4"/>
    <w:rsid w:val="00893CBB"/>
    <w:rsid w:val="00893F45"/>
    <w:rsid w:val="008A1E89"/>
    <w:rsid w:val="008B1A92"/>
    <w:rsid w:val="008B721A"/>
    <w:rsid w:val="008C10C1"/>
    <w:rsid w:val="008C7BE4"/>
    <w:rsid w:val="008D352A"/>
    <w:rsid w:val="008D449C"/>
    <w:rsid w:val="008D79D6"/>
    <w:rsid w:val="008F147A"/>
    <w:rsid w:val="008F5161"/>
    <w:rsid w:val="008F5605"/>
    <w:rsid w:val="008F6D1B"/>
    <w:rsid w:val="00904704"/>
    <w:rsid w:val="00905293"/>
    <w:rsid w:val="00905A26"/>
    <w:rsid w:val="0090763F"/>
    <w:rsid w:val="00914A2E"/>
    <w:rsid w:val="0092067F"/>
    <w:rsid w:val="00920750"/>
    <w:rsid w:val="00921B68"/>
    <w:rsid w:val="009233C4"/>
    <w:rsid w:val="00924F41"/>
    <w:rsid w:val="00925788"/>
    <w:rsid w:val="00931DC1"/>
    <w:rsid w:val="009334CA"/>
    <w:rsid w:val="00934EF0"/>
    <w:rsid w:val="009417B0"/>
    <w:rsid w:val="009439D6"/>
    <w:rsid w:val="00944F2C"/>
    <w:rsid w:val="00947626"/>
    <w:rsid w:val="00961B0E"/>
    <w:rsid w:val="00965B94"/>
    <w:rsid w:val="0097176C"/>
    <w:rsid w:val="00973A72"/>
    <w:rsid w:val="00974909"/>
    <w:rsid w:val="009767ED"/>
    <w:rsid w:val="00977357"/>
    <w:rsid w:val="0098377E"/>
    <w:rsid w:val="009844CA"/>
    <w:rsid w:val="009876CD"/>
    <w:rsid w:val="009877C4"/>
    <w:rsid w:val="00992C20"/>
    <w:rsid w:val="00994C1D"/>
    <w:rsid w:val="009971C9"/>
    <w:rsid w:val="009A3EFE"/>
    <w:rsid w:val="009A73A5"/>
    <w:rsid w:val="009B4113"/>
    <w:rsid w:val="009B678E"/>
    <w:rsid w:val="009C3E66"/>
    <w:rsid w:val="009D583A"/>
    <w:rsid w:val="009E046A"/>
    <w:rsid w:val="009E1E31"/>
    <w:rsid w:val="009F20C4"/>
    <w:rsid w:val="009F77E6"/>
    <w:rsid w:val="00A108C6"/>
    <w:rsid w:val="00A1382A"/>
    <w:rsid w:val="00A23FAC"/>
    <w:rsid w:val="00A2441A"/>
    <w:rsid w:val="00A457C5"/>
    <w:rsid w:val="00A501BA"/>
    <w:rsid w:val="00A50B42"/>
    <w:rsid w:val="00A52A44"/>
    <w:rsid w:val="00A5504A"/>
    <w:rsid w:val="00A56CEF"/>
    <w:rsid w:val="00A614D3"/>
    <w:rsid w:val="00A62027"/>
    <w:rsid w:val="00A643A7"/>
    <w:rsid w:val="00A70DB1"/>
    <w:rsid w:val="00A92018"/>
    <w:rsid w:val="00A945E6"/>
    <w:rsid w:val="00AA4849"/>
    <w:rsid w:val="00AA4AFE"/>
    <w:rsid w:val="00AB1146"/>
    <w:rsid w:val="00AB283C"/>
    <w:rsid w:val="00AB3A2F"/>
    <w:rsid w:val="00AC35A8"/>
    <w:rsid w:val="00AC3D34"/>
    <w:rsid w:val="00AD4490"/>
    <w:rsid w:val="00AD454C"/>
    <w:rsid w:val="00AD54A8"/>
    <w:rsid w:val="00AE086A"/>
    <w:rsid w:val="00AE285F"/>
    <w:rsid w:val="00AF2C02"/>
    <w:rsid w:val="00AF4AA6"/>
    <w:rsid w:val="00AF6D3F"/>
    <w:rsid w:val="00B006F2"/>
    <w:rsid w:val="00B07FE5"/>
    <w:rsid w:val="00B10AE6"/>
    <w:rsid w:val="00B179A6"/>
    <w:rsid w:val="00B17AA0"/>
    <w:rsid w:val="00B22C38"/>
    <w:rsid w:val="00B24C3D"/>
    <w:rsid w:val="00B27230"/>
    <w:rsid w:val="00B35A54"/>
    <w:rsid w:val="00B37236"/>
    <w:rsid w:val="00B43355"/>
    <w:rsid w:val="00B45753"/>
    <w:rsid w:val="00B57618"/>
    <w:rsid w:val="00B61421"/>
    <w:rsid w:val="00B62D01"/>
    <w:rsid w:val="00B65271"/>
    <w:rsid w:val="00B72F6E"/>
    <w:rsid w:val="00B7378E"/>
    <w:rsid w:val="00B76004"/>
    <w:rsid w:val="00B82258"/>
    <w:rsid w:val="00B846EF"/>
    <w:rsid w:val="00B85315"/>
    <w:rsid w:val="00B871D4"/>
    <w:rsid w:val="00B93928"/>
    <w:rsid w:val="00BA4742"/>
    <w:rsid w:val="00BB0D0D"/>
    <w:rsid w:val="00BB4750"/>
    <w:rsid w:val="00BB54A0"/>
    <w:rsid w:val="00BB7165"/>
    <w:rsid w:val="00BC019B"/>
    <w:rsid w:val="00BC2E02"/>
    <w:rsid w:val="00BD1E6E"/>
    <w:rsid w:val="00BD3A2F"/>
    <w:rsid w:val="00BF6A52"/>
    <w:rsid w:val="00BF7402"/>
    <w:rsid w:val="00C0154B"/>
    <w:rsid w:val="00C02339"/>
    <w:rsid w:val="00C06E70"/>
    <w:rsid w:val="00C114A5"/>
    <w:rsid w:val="00C21EA0"/>
    <w:rsid w:val="00C334CB"/>
    <w:rsid w:val="00C364CF"/>
    <w:rsid w:val="00C37F6E"/>
    <w:rsid w:val="00C41158"/>
    <w:rsid w:val="00C429A0"/>
    <w:rsid w:val="00C4543A"/>
    <w:rsid w:val="00C53445"/>
    <w:rsid w:val="00C656FB"/>
    <w:rsid w:val="00C7360B"/>
    <w:rsid w:val="00C835D7"/>
    <w:rsid w:val="00C92819"/>
    <w:rsid w:val="00C950B1"/>
    <w:rsid w:val="00CA0DEF"/>
    <w:rsid w:val="00CA1B19"/>
    <w:rsid w:val="00CA2C71"/>
    <w:rsid w:val="00CB0CC9"/>
    <w:rsid w:val="00CC52AD"/>
    <w:rsid w:val="00CD661D"/>
    <w:rsid w:val="00CD731A"/>
    <w:rsid w:val="00CE66FD"/>
    <w:rsid w:val="00D00F53"/>
    <w:rsid w:val="00D047FA"/>
    <w:rsid w:val="00D0653E"/>
    <w:rsid w:val="00D114D2"/>
    <w:rsid w:val="00D14A9A"/>
    <w:rsid w:val="00D17691"/>
    <w:rsid w:val="00D1788E"/>
    <w:rsid w:val="00D21C44"/>
    <w:rsid w:val="00D226E9"/>
    <w:rsid w:val="00D246C1"/>
    <w:rsid w:val="00D3497F"/>
    <w:rsid w:val="00D4554E"/>
    <w:rsid w:val="00D472D2"/>
    <w:rsid w:val="00D47F78"/>
    <w:rsid w:val="00D50613"/>
    <w:rsid w:val="00D52BF7"/>
    <w:rsid w:val="00D52E08"/>
    <w:rsid w:val="00D56499"/>
    <w:rsid w:val="00D6046E"/>
    <w:rsid w:val="00D64934"/>
    <w:rsid w:val="00D70974"/>
    <w:rsid w:val="00D73982"/>
    <w:rsid w:val="00D74E88"/>
    <w:rsid w:val="00D76B52"/>
    <w:rsid w:val="00D822B5"/>
    <w:rsid w:val="00D85BD5"/>
    <w:rsid w:val="00D87D0C"/>
    <w:rsid w:val="00D90F90"/>
    <w:rsid w:val="00DB3DE6"/>
    <w:rsid w:val="00DC60F4"/>
    <w:rsid w:val="00DC6FA4"/>
    <w:rsid w:val="00DD1E67"/>
    <w:rsid w:val="00DD5F4F"/>
    <w:rsid w:val="00DF333A"/>
    <w:rsid w:val="00E0719C"/>
    <w:rsid w:val="00E074D8"/>
    <w:rsid w:val="00E10758"/>
    <w:rsid w:val="00E15880"/>
    <w:rsid w:val="00E170CE"/>
    <w:rsid w:val="00E25325"/>
    <w:rsid w:val="00E31FE9"/>
    <w:rsid w:val="00E3378A"/>
    <w:rsid w:val="00E35A03"/>
    <w:rsid w:val="00E51B03"/>
    <w:rsid w:val="00E5344E"/>
    <w:rsid w:val="00E67806"/>
    <w:rsid w:val="00E70F76"/>
    <w:rsid w:val="00E74110"/>
    <w:rsid w:val="00E81BA6"/>
    <w:rsid w:val="00E95A52"/>
    <w:rsid w:val="00E9615A"/>
    <w:rsid w:val="00E97791"/>
    <w:rsid w:val="00EA0564"/>
    <w:rsid w:val="00EA060B"/>
    <w:rsid w:val="00EA119D"/>
    <w:rsid w:val="00EA3B4F"/>
    <w:rsid w:val="00EA3C2C"/>
    <w:rsid w:val="00EB2872"/>
    <w:rsid w:val="00EB2B07"/>
    <w:rsid w:val="00EB3616"/>
    <w:rsid w:val="00EB6591"/>
    <w:rsid w:val="00EC10C7"/>
    <w:rsid w:val="00EC3294"/>
    <w:rsid w:val="00EC343E"/>
    <w:rsid w:val="00EC446E"/>
    <w:rsid w:val="00EC48EC"/>
    <w:rsid w:val="00EC57B5"/>
    <w:rsid w:val="00EC7322"/>
    <w:rsid w:val="00ED32EB"/>
    <w:rsid w:val="00ED3DCE"/>
    <w:rsid w:val="00ED43B1"/>
    <w:rsid w:val="00ED552A"/>
    <w:rsid w:val="00EE41E2"/>
    <w:rsid w:val="00EE7DBE"/>
    <w:rsid w:val="00EF08D9"/>
    <w:rsid w:val="00EF1970"/>
    <w:rsid w:val="00EF1989"/>
    <w:rsid w:val="00F01BB2"/>
    <w:rsid w:val="00F06BEA"/>
    <w:rsid w:val="00F06FE6"/>
    <w:rsid w:val="00F077B2"/>
    <w:rsid w:val="00F13328"/>
    <w:rsid w:val="00F20F81"/>
    <w:rsid w:val="00F24F23"/>
    <w:rsid w:val="00F256FE"/>
    <w:rsid w:val="00F33905"/>
    <w:rsid w:val="00F345BD"/>
    <w:rsid w:val="00F34865"/>
    <w:rsid w:val="00F3588E"/>
    <w:rsid w:val="00F370FD"/>
    <w:rsid w:val="00F3768F"/>
    <w:rsid w:val="00F376EF"/>
    <w:rsid w:val="00F40170"/>
    <w:rsid w:val="00F55970"/>
    <w:rsid w:val="00F55FD9"/>
    <w:rsid w:val="00F613AE"/>
    <w:rsid w:val="00F62F17"/>
    <w:rsid w:val="00F652DF"/>
    <w:rsid w:val="00F731EA"/>
    <w:rsid w:val="00F74482"/>
    <w:rsid w:val="00F7758A"/>
    <w:rsid w:val="00F850C9"/>
    <w:rsid w:val="00F916AC"/>
    <w:rsid w:val="00F95AF2"/>
    <w:rsid w:val="00FA027D"/>
    <w:rsid w:val="00FA342C"/>
    <w:rsid w:val="00FB2168"/>
    <w:rsid w:val="00FC22B6"/>
    <w:rsid w:val="00FC4933"/>
    <w:rsid w:val="00FC4D5C"/>
    <w:rsid w:val="00FD023D"/>
    <w:rsid w:val="00FD4680"/>
    <w:rsid w:val="00FD725C"/>
    <w:rsid w:val="00FF286D"/>
    <w:rsid w:val="00FF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FE632C2-CC56-4430-9169-776175FAB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8C6"/>
    <w:pPr>
      <w:spacing w:line="300" w:lineRule="atLeast"/>
    </w:pPr>
    <w:rPr>
      <w:rFonts w:ascii="Garamond" w:hAnsi="Garamond"/>
      <w:sz w:val="24"/>
    </w:rPr>
  </w:style>
  <w:style w:type="paragraph" w:styleId="Rubrik1">
    <w:name w:val="heading 1"/>
    <w:basedOn w:val="Normal"/>
    <w:next w:val="Normal"/>
    <w:link w:val="Rubrik1Char"/>
    <w:qFormat/>
    <w:rsid w:val="00A108C6"/>
    <w:pPr>
      <w:keepNext/>
      <w:spacing w:before="360" w:line="360" w:lineRule="atLeast"/>
      <w:outlineLvl w:val="0"/>
    </w:pPr>
    <w:rPr>
      <w:rFonts w:ascii="Gill Sans MT" w:hAnsi="Gill Sans MT"/>
      <w:b/>
      <w:sz w:val="32"/>
      <w:szCs w:val="26"/>
    </w:rPr>
  </w:style>
  <w:style w:type="paragraph" w:styleId="Rubrik2">
    <w:name w:val="heading 2"/>
    <w:basedOn w:val="Normal"/>
    <w:next w:val="Normal"/>
    <w:link w:val="Rubrik2Char"/>
    <w:qFormat/>
    <w:rsid w:val="00A108C6"/>
    <w:pPr>
      <w:keepNext/>
      <w:spacing w:before="240" w:line="320" w:lineRule="atLeast"/>
      <w:outlineLvl w:val="1"/>
    </w:pPr>
    <w:rPr>
      <w:rFonts w:ascii="Gill Sans MT" w:hAnsi="Gill Sans MT"/>
      <w:b/>
      <w:sz w:val="28"/>
    </w:rPr>
  </w:style>
  <w:style w:type="paragraph" w:styleId="Rubrik3">
    <w:name w:val="heading 3"/>
    <w:basedOn w:val="Normal"/>
    <w:next w:val="Normal"/>
    <w:qFormat/>
    <w:rsid w:val="00A108C6"/>
    <w:pPr>
      <w:keepNext/>
      <w:spacing w:before="240" w:line="280" w:lineRule="atLeast"/>
      <w:outlineLvl w:val="2"/>
    </w:pPr>
    <w:rPr>
      <w:rFonts w:ascii="Gill Sans MT" w:hAnsi="Gill Sans MT"/>
      <w:b/>
    </w:rPr>
  </w:style>
  <w:style w:type="paragraph" w:styleId="Rubrik4">
    <w:name w:val="heading 4"/>
    <w:basedOn w:val="Normal"/>
    <w:next w:val="Normal"/>
    <w:qFormat/>
    <w:rsid w:val="00A108C6"/>
    <w:pPr>
      <w:keepNext/>
      <w:spacing w:before="240" w:line="280" w:lineRule="atLeast"/>
      <w:outlineLvl w:val="3"/>
    </w:pPr>
    <w:rPr>
      <w:b/>
      <w:szCs w:val="24"/>
    </w:rPr>
  </w:style>
  <w:style w:type="paragraph" w:styleId="Rubrik5">
    <w:name w:val="heading 5"/>
    <w:basedOn w:val="Normal"/>
    <w:next w:val="Normal"/>
    <w:link w:val="Rubrik5Char"/>
    <w:semiHidden/>
    <w:unhideWhenUsed/>
    <w:qFormat/>
    <w:rsid w:val="00132712"/>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unhideWhenUsed/>
    <w:qFormat/>
    <w:rsid w:val="00132712"/>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unhideWhenUsed/>
    <w:qFormat/>
    <w:rsid w:val="00132712"/>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132712"/>
    <w:pPr>
      <w:keepNext/>
      <w:keepLines/>
      <w:numPr>
        <w:ilvl w:val="7"/>
        <w:numId w:val="8"/>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unhideWhenUsed/>
    <w:qFormat/>
    <w:rsid w:val="00132712"/>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A108C6"/>
    <w:pPr>
      <w:tabs>
        <w:tab w:val="left" w:pos="4706"/>
        <w:tab w:val="right" w:pos="9072"/>
      </w:tabs>
    </w:pPr>
    <w:rPr>
      <w:rFonts w:ascii="Gill Sans MT" w:hAnsi="Gill Sans MT"/>
    </w:rPr>
  </w:style>
  <w:style w:type="paragraph" w:styleId="Sidfot">
    <w:name w:val="footer"/>
    <w:basedOn w:val="Normal"/>
    <w:rsid w:val="00250B61"/>
    <w:pPr>
      <w:spacing w:line="170" w:lineRule="exact"/>
    </w:pPr>
    <w:rPr>
      <w:rFonts w:ascii="Verdana" w:hAnsi="Verdana"/>
      <w:sz w:val="15"/>
      <w:szCs w:val="12"/>
    </w:rPr>
  </w:style>
  <w:style w:type="character" w:styleId="Hyperlnk">
    <w:name w:val="Hyperlink"/>
    <w:basedOn w:val="Standardstycketeckensnitt"/>
    <w:uiPriority w:val="99"/>
    <w:rsid w:val="00EB2872"/>
    <w:rPr>
      <w:color w:val="0000FF"/>
      <w:u w:val="single"/>
    </w:rPr>
  </w:style>
  <w:style w:type="table" w:styleId="Tabellrutnt">
    <w:name w:val="Table Grid"/>
    <w:basedOn w:val="Normaltabell"/>
    <w:rsid w:val="00E1588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EB2872"/>
    <w:rPr>
      <w:rFonts w:ascii="Tahoma" w:hAnsi="Tahoma" w:cs="Tahoma"/>
      <w:sz w:val="16"/>
      <w:szCs w:val="16"/>
    </w:rPr>
  </w:style>
  <w:style w:type="paragraph" w:customStyle="1" w:styleId="Ledtext">
    <w:name w:val="Ledtext"/>
    <w:basedOn w:val="Normal"/>
    <w:next w:val="Normal"/>
    <w:rsid w:val="00A108C6"/>
    <w:pPr>
      <w:tabs>
        <w:tab w:val="left" w:pos="4593"/>
      </w:tabs>
      <w:spacing w:after="20"/>
    </w:pPr>
    <w:rPr>
      <w:rFonts w:ascii="Gill Sans MT" w:hAnsi="Gill Sans MT"/>
      <w:sz w:val="12"/>
      <w:szCs w:val="12"/>
    </w:rPr>
  </w:style>
  <w:style w:type="character" w:customStyle="1" w:styleId="Rubrik5Char">
    <w:name w:val="Rubrik 5 Char"/>
    <w:basedOn w:val="Standardstycketeckensnitt"/>
    <w:link w:val="Rubrik5"/>
    <w:semiHidden/>
    <w:rsid w:val="00132712"/>
    <w:rPr>
      <w:rFonts w:asciiTheme="majorHAnsi" w:eastAsiaTheme="majorEastAsia" w:hAnsiTheme="majorHAnsi" w:cstheme="majorBidi"/>
      <w:color w:val="243F60" w:themeColor="accent1" w:themeShade="7F"/>
      <w:sz w:val="22"/>
    </w:rPr>
  </w:style>
  <w:style w:type="character" w:customStyle="1" w:styleId="Rubrik6Char">
    <w:name w:val="Rubrik 6 Char"/>
    <w:basedOn w:val="Standardstycketeckensnitt"/>
    <w:link w:val="Rubrik6"/>
    <w:semiHidden/>
    <w:rsid w:val="00132712"/>
    <w:rPr>
      <w:rFonts w:asciiTheme="majorHAnsi" w:eastAsiaTheme="majorEastAsia" w:hAnsiTheme="majorHAnsi" w:cstheme="majorBidi"/>
      <w:i/>
      <w:iCs/>
      <w:color w:val="243F60" w:themeColor="accent1" w:themeShade="7F"/>
      <w:sz w:val="22"/>
    </w:rPr>
  </w:style>
  <w:style w:type="character" w:customStyle="1" w:styleId="Rubrik7Char">
    <w:name w:val="Rubrik 7 Char"/>
    <w:basedOn w:val="Standardstycketeckensnitt"/>
    <w:link w:val="Rubrik7"/>
    <w:semiHidden/>
    <w:rsid w:val="00132712"/>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132712"/>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132712"/>
    <w:rPr>
      <w:rFonts w:asciiTheme="majorHAnsi" w:eastAsiaTheme="majorEastAsia" w:hAnsiTheme="majorHAnsi" w:cstheme="majorBidi"/>
      <w:i/>
      <w:iCs/>
      <w:color w:val="404040" w:themeColor="text1" w:themeTint="BF"/>
    </w:rPr>
  </w:style>
  <w:style w:type="character" w:customStyle="1" w:styleId="Rubrik2Char">
    <w:name w:val="Rubrik 2 Char"/>
    <w:basedOn w:val="Standardstycketeckensnitt"/>
    <w:link w:val="Rubrik2"/>
    <w:rsid w:val="00150F29"/>
    <w:rPr>
      <w:rFonts w:ascii="Gill Sans MT" w:hAnsi="Gill Sans MT"/>
      <w:b/>
      <w:sz w:val="28"/>
    </w:rPr>
  </w:style>
  <w:style w:type="paragraph" w:customStyle="1" w:styleId="RubrikAnslag">
    <w:name w:val="Rubrik Anslag"/>
    <w:basedOn w:val="Normal"/>
    <w:next w:val="Normal"/>
    <w:rsid w:val="006C4EC3"/>
    <w:pPr>
      <w:spacing w:after="120" w:line="280" w:lineRule="atLeast"/>
      <w:jc w:val="center"/>
    </w:pPr>
    <w:rPr>
      <w:rFonts w:ascii="Verdana" w:hAnsi="Verdana"/>
      <w:b/>
      <w:szCs w:val="22"/>
    </w:rPr>
  </w:style>
  <w:style w:type="paragraph" w:customStyle="1" w:styleId="RubrikJusterat">
    <w:name w:val="Rubrik Justerat"/>
    <w:basedOn w:val="Normal"/>
    <w:next w:val="Normal"/>
    <w:rsid w:val="006C4EC3"/>
    <w:pPr>
      <w:spacing w:after="120" w:line="280" w:lineRule="atLeast"/>
      <w:jc w:val="center"/>
    </w:pPr>
  </w:style>
  <w:style w:type="paragraph" w:customStyle="1" w:styleId="RubrikUtdrag">
    <w:name w:val="Rubrik Utdrag"/>
    <w:basedOn w:val="Normal"/>
    <w:next w:val="Normal"/>
    <w:rsid w:val="006C4EC3"/>
    <w:pPr>
      <w:spacing w:line="280" w:lineRule="atLeast"/>
      <w:jc w:val="center"/>
    </w:pPr>
  </w:style>
  <w:style w:type="paragraph" w:styleId="Innehll1">
    <w:name w:val="toc 1"/>
    <w:basedOn w:val="Normal"/>
    <w:next w:val="Normal"/>
    <w:autoRedefine/>
    <w:uiPriority w:val="39"/>
    <w:rsid w:val="00D73982"/>
    <w:pPr>
      <w:tabs>
        <w:tab w:val="left" w:pos="57"/>
        <w:tab w:val="right" w:leader="dot" w:pos="7643"/>
      </w:tabs>
      <w:spacing w:before="360"/>
      <w:ind w:left="170" w:right="567" w:hanging="170"/>
    </w:pPr>
    <w:rPr>
      <w:rFonts w:ascii="Gill Sans MT" w:hAnsi="Gill Sans MT"/>
      <w:b/>
      <w:sz w:val="22"/>
    </w:rPr>
  </w:style>
  <w:style w:type="paragraph" w:styleId="Innehll2">
    <w:name w:val="toc 2"/>
    <w:basedOn w:val="Normal"/>
    <w:next w:val="Normal"/>
    <w:autoRedefine/>
    <w:uiPriority w:val="39"/>
    <w:rsid w:val="00D73982"/>
    <w:pPr>
      <w:tabs>
        <w:tab w:val="right" w:leader="dot" w:pos="7643"/>
      </w:tabs>
      <w:spacing w:before="60"/>
      <w:ind w:left="170" w:right="1134"/>
    </w:pPr>
    <w:rPr>
      <w:rFonts w:ascii="Gill Sans MT" w:eastAsiaTheme="majorEastAsia" w:hAnsi="Gill Sans MT"/>
      <w:noProof/>
      <w:sz w:val="22"/>
    </w:rPr>
  </w:style>
  <w:style w:type="paragraph" w:styleId="Innehll3">
    <w:name w:val="toc 3"/>
    <w:basedOn w:val="Normal"/>
    <w:next w:val="Normal"/>
    <w:autoRedefine/>
    <w:uiPriority w:val="39"/>
    <w:rsid w:val="00D73982"/>
    <w:pPr>
      <w:tabs>
        <w:tab w:val="left" w:pos="992"/>
        <w:tab w:val="right" w:leader="dot" w:pos="7643"/>
      </w:tabs>
      <w:spacing w:before="60"/>
      <w:ind w:left="992" w:right="567" w:hanging="992"/>
    </w:pPr>
    <w:rPr>
      <w:rFonts w:ascii="Gill Sans MT" w:hAnsi="Gill Sans MT"/>
      <w:sz w:val="22"/>
    </w:rPr>
  </w:style>
  <w:style w:type="paragraph" w:customStyle="1" w:styleId="Innehllsfrteckning">
    <w:name w:val="Innehållsförteckning"/>
    <w:basedOn w:val="Normal"/>
    <w:next w:val="Normal"/>
    <w:rsid w:val="00A108C6"/>
    <w:rPr>
      <w:rFonts w:ascii="Gill Sans MT" w:hAnsi="Gill Sans MT"/>
      <w:b/>
      <w:sz w:val="26"/>
    </w:rPr>
  </w:style>
  <w:style w:type="paragraph" w:customStyle="1" w:styleId="Rubrik">
    <w:name w:val="Rubrik §"/>
    <w:basedOn w:val="Normal"/>
    <w:next w:val="Normal"/>
    <w:qFormat/>
    <w:rsid w:val="00187FD6"/>
    <w:pPr>
      <w:numPr>
        <w:numId w:val="11"/>
      </w:numPr>
      <w:tabs>
        <w:tab w:val="left" w:pos="284"/>
        <w:tab w:val="left" w:pos="5670"/>
      </w:tabs>
      <w:spacing w:before="120" w:after="120"/>
      <w:ind w:left="0" w:firstLine="0"/>
      <w:outlineLvl w:val="0"/>
    </w:pPr>
    <w:rPr>
      <w:rFonts w:ascii="Gill Sans MT" w:hAnsi="Gill Sans MT"/>
    </w:rPr>
  </w:style>
  <w:style w:type="character" w:styleId="Platshllartext">
    <w:name w:val="Placeholder Text"/>
    <w:basedOn w:val="Standardstycketeckensnitt"/>
    <w:uiPriority w:val="99"/>
    <w:semiHidden/>
    <w:rsid w:val="000A63DF"/>
    <w:rPr>
      <w:color w:val="808080"/>
    </w:rPr>
  </w:style>
  <w:style w:type="character" w:customStyle="1" w:styleId="Rubrik1Char">
    <w:name w:val="Rubrik 1 Char"/>
    <w:basedOn w:val="Standardstycketeckensnitt"/>
    <w:link w:val="Rubrik1"/>
    <w:rsid w:val="002B19A8"/>
    <w:rPr>
      <w:rFonts w:ascii="Gill Sans MT" w:hAnsi="Gill Sans MT"/>
      <w:b/>
      <w:sz w:val="32"/>
      <w:szCs w:val="26"/>
    </w:rPr>
  </w:style>
  <w:style w:type="paragraph" w:styleId="Oformateradtext">
    <w:name w:val="Plain Text"/>
    <w:basedOn w:val="Normal"/>
    <w:link w:val="OformateradtextChar"/>
    <w:uiPriority w:val="99"/>
    <w:unhideWhenUsed/>
    <w:rsid w:val="00D56499"/>
    <w:pPr>
      <w:spacing w:line="240" w:lineRule="auto"/>
    </w:pPr>
    <w:rPr>
      <w:rFonts w:ascii="Calibri" w:eastAsia="Calibri" w:hAnsi="Calibri"/>
      <w:sz w:val="22"/>
      <w:szCs w:val="21"/>
      <w:lang w:eastAsia="en-US"/>
    </w:rPr>
  </w:style>
  <w:style w:type="character" w:customStyle="1" w:styleId="OformateradtextChar">
    <w:name w:val="Oformaterad text Char"/>
    <w:basedOn w:val="Standardstycketeckensnitt"/>
    <w:link w:val="Oformateradtext"/>
    <w:uiPriority w:val="99"/>
    <w:rsid w:val="00D56499"/>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99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e.suhr@nacka.s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aninge.se/omsorg-och-stod/funktionsnedsattning/tillganglighet/tillganglighetspriset/" TargetMode="External"/><Relationship Id="rId4" Type="http://schemas.openxmlformats.org/officeDocument/2006/relationships/settings" Target="settings.xml"/><Relationship Id="rId9" Type="http://schemas.openxmlformats.org/officeDocument/2006/relationships/hyperlink" Target="mailto:malin.ryding@nacka.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Nackamallar\N&#228;mndsekreterare\Sammantradesprotokoll.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0CC4A-C7E5-4EA8-8AD3-7DC4BED2B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Sammantradesprotokoll</Template>
  <TotalTime>1</TotalTime>
  <Pages>10</Pages>
  <Words>1101</Words>
  <Characters>7875</Characters>
  <Application>Microsoft Office Word</Application>
  <DocSecurity>0</DocSecurity>
  <Lines>65</Lines>
  <Paragraphs>17</Paragraphs>
  <ScaleCrop>false</ScaleCrop>
  <HeadingPairs>
    <vt:vector size="4" baseType="variant">
      <vt:variant>
        <vt:lpstr>Rubrik</vt:lpstr>
      </vt:variant>
      <vt:variant>
        <vt:i4>1</vt:i4>
      </vt:variant>
      <vt:variant>
        <vt:lpstr>Rubriker</vt:lpstr>
      </vt:variant>
      <vt:variant>
        <vt:i4>40</vt:i4>
      </vt:variant>
    </vt:vector>
  </HeadingPairs>
  <TitlesOfParts>
    <vt:vector size="41" baseType="lpstr">
      <vt:lpstr/>
      <vt:lpstr>11</vt:lpstr>
      <vt:lpstr>Rökförbud utanför Nacka stadshus - information</vt:lpstr>
      <vt:lpstr>    Beslut</vt:lpstr>
      <vt:lpstr>    Ärendet</vt:lpstr>
      <vt:lpstr>    </vt:lpstr>
      <vt:lpstr>    </vt:lpstr>
      <vt:lpstr>12</vt:lpstr>
      <vt:lpstr>Entrén till Handikappforum</vt:lpstr>
      <vt:lpstr>    Beslut</vt:lpstr>
      <vt:lpstr>    Ärendet</vt:lpstr>
      <vt:lpstr>    </vt:lpstr>
      <vt:lpstr>13</vt:lpstr>
      <vt:lpstr>Nya webben nacka.se - tillgänglighetsaspekter</vt:lpstr>
      <vt:lpstr>    Beslut</vt:lpstr>
      <vt:lpstr>    Ärendet</vt:lpstr>
      <vt:lpstr>    Reservationer</vt:lpstr>
      <vt:lpstr>14</vt:lpstr>
      <vt:lpstr>Stadsbyggnadsprocessen presenterar sig och sitt arbete med fokus på tillgängligh</vt:lpstr>
      <vt:lpstr>    Beslut</vt:lpstr>
      <vt:lpstr>    Ärendet</vt:lpstr>
      <vt:lpstr>15</vt:lpstr>
      <vt:lpstr>Spaning om olika typer av utmärkelser för tillgänglighet</vt:lpstr>
      <vt:lpstr>    Beslut</vt:lpstr>
      <vt:lpstr>Mötet noterar informationen.</vt:lpstr>
      <vt:lpstr/>
      <vt:lpstr>    Ärendet</vt:lpstr>
      <vt:lpstr>Rådet visade vid förra rådsmötet intresse för att Nacka kommun ska ha ett pris f</vt:lpstr>
      <vt:lpstr>http://haninge.se/omsorg-och-stod/funktionsnedsattning/tillganglighet/tillgangli</vt:lpstr>
      <vt:lpstr>Rådet kan hemställa hos Nacka kommunstyrelse och skapa sin egen modell. Ett förs</vt:lpstr>
      <vt:lpstr/>
      <vt:lpstr>    </vt:lpstr>
      <vt:lpstr/>
      <vt:lpstr>16</vt:lpstr>
      <vt:lpstr>Aktuellt i respektive förening  </vt:lpstr>
      <vt:lpstr>    Beslut</vt:lpstr>
      <vt:lpstr>    Ärendet</vt:lpstr>
      <vt:lpstr/>
      <vt:lpstr/>
      <vt:lpstr>17</vt:lpstr>
      <vt:lpstr>Övriga frågor</vt:lpstr>
    </vt:vector>
  </TitlesOfParts>
  <Company>Nacka kommun</Company>
  <LinksUpToDate>false</LinksUpToDate>
  <CharactersWithSpaces>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igr</dc:creator>
  <cp:lastModifiedBy>Greger Ingrid</cp:lastModifiedBy>
  <cp:revision>4</cp:revision>
  <cp:lastPrinted>2016-04-21T14:43:00Z</cp:lastPrinted>
  <dcterms:created xsi:type="dcterms:W3CDTF">2016-05-04T05:37:00Z</dcterms:created>
  <dcterms:modified xsi:type="dcterms:W3CDTF">2016-05-04T05:38:00Z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3.0</vt:lpwstr>
  </property>
  <property fmtid="{D5CDD505-2E9C-101B-9397-08002B2CF9AE}" pid="3" name="Versionsdatum">
    <vt:filetime>2011-08-13T22:00:00Z</vt:filetime>
  </property>
  <property fmtid="{D5CDD505-2E9C-101B-9397-08002B2CF9AE}" pid="4" name="Förvaltning">
    <vt:i4>1</vt:i4>
  </property>
</Properties>
</file>